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27A" w:rsidRPr="00BC6885" w:rsidRDefault="003D527A" w:rsidP="00BC6885">
      <w:pPr>
        <w:jc w:val="both"/>
        <w:rPr>
          <w:rFonts w:cstheme="minorHAnsi"/>
          <w:b/>
          <w:sz w:val="36"/>
          <w:szCs w:val="36"/>
        </w:rPr>
      </w:pPr>
      <w:r w:rsidRPr="00BC6885">
        <w:rPr>
          <w:rFonts w:cstheme="minorHAnsi"/>
          <w:noProof/>
        </w:rPr>
        <w:drawing>
          <wp:inline distT="0" distB="0" distL="0" distR="0" wp14:anchorId="57509E18" wp14:editId="4ACDEEF6">
            <wp:extent cx="1495425" cy="1441450"/>
            <wp:effectExtent l="0" t="0" r="9525" b="6350"/>
            <wp:docPr id="12" name="Picture 12" descr="APU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U Logo 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7951" cy="1443885"/>
                    </a:xfrm>
                    <a:prstGeom prst="rect">
                      <a:avLst/>
                    </a:prstGeom>
                    <a:noFill/>
                    <a:ln>
                      <a:noFill/>
                    </a:ln>
                  </pic:spPr>
                </pic:pic>
              </a:graphicData>
            </a:graphic>
          </wp:inline>
        </w:drawing>
      </w:r>
    </w:p>
    <w:p w:rsidR="003D527A" w:rsidRPr="00BC6885" w:rsidRDefault="003D527A" w:rsidP="00BC6885">
      <w:pPr>
        <w:jc w:val="both"/>
        <w:rPr>
          <w:rFonts w:cstheme="minorHAnsi"/>
          <w:b/>
          <w:sz w:val="36"/>
          <w:szCs w:val="36"/>
        </w:rPr>
      </w:pPr>
    </w:p>
    <w:p w:rsidR="003D527A" w:rsidRPr="00BC6885" w:rsidRDefault="003D527A" w:rsidP="00BC6885">
      <w:pPr>
        <w:jc w:val="both"/>
        <w:rPr>
          <w:rFonts w:cstheme="minorHAnsi"/>
          <w:b/>
          <w:sz w:val="36"/>
          <w:szCs w:val="36"/>
        </w:rPr>
      </w:pPr>
    </w:p>
    <w:p w:rsidR="00E0505F" w:rsidRPr="00BC6885" w:rsidRDefault="00BD3334" w:rsidP="00BC6885">
      <w:pPr>
        <w:jc w:val="both"/>
        <w:rPr>
          <w:rFonts w:cstheme="minorHAnsi"/>
          <w:b/>
          <w:sz w:val="48"/>
          <w:szCs w:val="48"/>
        </w:rPr>
      </w:pPr>
      <w:r w:rsidRPr="00BC6885">
        <w:rPr>
          <w:rFonts w:cstheme="minorHAnsi"/>
          <w:b/>
          <w:sz w:val="48"/>
          <w:szCs w:val="48"/>
        </w:rPr>
        <w:t>MODULE HANDBOOK 2020 – 2021</w:t>
      </w:r>
    </w:p>
    <w:p w:rsidR="00BD3334" w:rsidRPr="00BC6885" w:rsidRDefault="00BD3334" w:rsidP="00BC6885">
      <w:pPr>
        <w:jc w:val="both"/>
        <w:rPr>
          <w:rFonts w:cstheme="minorHAnsi"/>
        </w:rPr>
      </w:pPr>
    </w:p>
    <w:p w:rsidR="003D527A" w:rsidRPr="00BC6885" w:rsidRDefault="003D527A" w:rsidP="00BC6885">
      <w:pPr>
        <w:jc w:val="both"/>
        <w:rPr>
          <w:rFonts w:cstheme="minorHAnsi"/>
        </w:rPr>
      </w:pPr>
    </w:p>
    <w:p w:rsidR="003D527A" w:rsidRPr="00BC6885" w:rsidRDefault="003D527A" w:rsidP="00BC6885">
      <w:pPr>
        <w:jc w:val="both"/>
        <w:rPr>
          <w:rFonts w:cstheme="minorHAnsi"/>
        </w:rPr>
      </w:pPr>
    </w:p>
    <w:p w:rsidR="00BD3334" w:rsidRPr="00BC6885" w:rsidRDefault="00BD3334" w:rsidP="00BC6885">
      <w:pPr>
        <w:jc w:val="both"/>
        <w:rPr>
          <w:rFonts w:cstheme="minorHAnsi"/>
        </w:rPr>
      </w:pPr>
    </w:p>
    <w:tbl>
      <w:tblPr>
        <w:tblStyle w:val="TableGrid"/>
        <w:tblW w:w="0" w:type="auto"/>
        <w:shd w:val="clear" w:color="auto" w:fill="E7E6E6" w:themeFill="background2"/>
        <w:tblLook w:val="04A0" w:firstRow="1" w:lastRow="0" w:firstColumn="1" w:lastColumn="0" w:noHBand="0" w:noVBand="1"/>
      </w:tblPr>
      <w:tblGrid>
        <w:gridCol w:w="9350"/>
      </w:tblGrid>
      <w:tr w:rsidR="00BD3334" w:rsidRPr="00BC6885" w:rsidTr="00560AE6">
        <w:trPr>
          <w:trHeight w:val="4940"/>
        </w:trPr>
        <w:tc>
          <w:tcPr>
            <w:tcW w:w="9350" w:type="dxa"/>
            <w:shd w:val="clear" w:color="auto" w:fill="E7E6E6" w:themeFill="background2"/>
          </w:tcPr>
          <w:p w:rsidR="00BD3334" w:rsidRPr="00BC6885" w:rsidRDefault="00BD3334" w:rsidP="00BC6885">
            <w:pPr>
              <w:jc w:val="both"/>
              <w:rPr>
                <w:rFonts w:cstheme="minorHAnsi"/>
                <w:b/>
                <w:sz w:val="28"/>
                <w:szCs w:val="28"/>
              </w:rPr>
            </w:pPr>
            <w:r w:rsidRPr="00BC6885">
              <w:rPr>
                <w:rFonts w:cstheme="minorHAnsi"/>
                <w:b/>
                <w:sz w:val="28"/>
                <w:szCs w:val="28"/>
              </w:rPr>
              <w:t>Module Title:</w:t>
            </w:r>
            <w:r w:rsidR="003D527A" w:rsidRPr="00BC6885">
              <w:rPr>
                <w:rFonts w:cstheme="minorHAnsi"/>
                <w:b/>
                <w:sz w:val="28"/>
                <w:szCs w:val="28"/>
              </w:rPr>
              <w:t xml:space="preserve"> </w:t>
            </w:r>
            <w:r w:rsidR="00B92A07">
              <w:rPr>
                <w:rFonts w:cstheme="minorHAnsi"/>
                <w:b/>
                <w:sz w:val="28"/>
                <w:szCs w:val="28"/>
              </w:rPr>
              <w:t xml:space="preserve">Operational Research and Optimisation </w:t>
            </w:r>
          </w:p>
          <w:p w:rsidR="00BD3334" w:rsidRPr="00BC6885" w:rsidRDefault="00BD3334" w:rsidP="00BC6885">
            <w:pPr>
              <w:jc w:val="both"/>
              <w:rPr>
                <w:rFonts w:cstheme="minorHAnsi"/>
                <w:b/>
                <w:sz w:val="28"/>
                <w:szCs w:val="28"/>
              </w:rPr>
            </w:pPr>
          </w:p>
          <w:p w:rsidR="00BD3334" w:rsidRPr="00BC6885" w:rsidRDefault="00BD3334" w:rsidP="00BC6885">
            <w:pPr>
              <w:jc w:val="both"/>
              <w:rPr>
                <w:rFonts w:cstheme="minorHAnsi"/>
                <w:b/>
                <w:sz w:val="28"/>
                <w:szCs w:val="28"/>
              </w:rPr>
            </w:pPr>
            <w:r w:rsidRPr="00BC6885">
              <w:rPr>
                <w:rFonts w:cstheme="minorHAnsi"/>
                <w:b/>
                <w:sz w:val="28"/>
                <w:szCs w:val="28"/>
              </w:rPr>
              <w:t>Module Code:</w:t>
            </w:r>
            <w:r w:rsidR="00B92A07">
              <w:rPr>
                <w:rFonts w:cstheme="minorHAnsi"/>
                <w:b/>
                <w:sz w:val="28"/>
                <w:szCs w:val="28"/>
              </w:rPr>
              <w:t xml:space="preserve"> AQ052-3-M</w:t>
            </w:r>
          </w:p>
          <w:p w:rsidR="00BD3334" w:rsidRPr="00BC6885" w:rsidRDefault="00BD3334" w:rsidP="00BC6885">
            <w:pPr>
              <w:jc w:val="both"/>
              <w:rPr>
                <w:rFonts w:cstheme="minorHAnsi"/>
                <w:b/>
                <w:sz w:val="28"/>
                <w:szCs w:val="28"/>
              </w:rPr>
            </w:pPr>
          </w:p>
          <w:p w:rsidR="00BD3334" w:rsidRPr="00BC6885" w:rsidRDefault="00D9743C" w:rsidP="00BC6885">
            <w:pPr>
              <w:jc w:val="both"/>
              <w:rPr>
                <w:rFonts w:cstheme="minorHAnsi"/>
                <w:b/>
                <w:sz w:val="28"/>
                <w:szCs w:val="28"/>
              </w:rPr>
            </w:pPr>
            <w:r>
              <w:rPr>
                <w:rFonts w:cstheme="minorHAnsi"/>
                <w:b/>
                <w:sz w:val="28"/>
                <w:szCs w:val="28"/>
              </w:rPr>
              <w:t>Year /</w:t>
            </w:r>
            <w:r w:rsidR="00BD3334" w:rsidRPr="00BC6885">
              <w:rPr>
                <w:rFonts w:cstheme="minorHAnsi"/>
                <w:b/>
                <w:sz w:val="28"/>
                <w:szCs w:val="28"/>
              </w:rPr>
              <w:t>Level:</w:t>
            </w:r>
            <w:r w:rsidR="00B92A07">
              <w:rPr>
                <w:rFonts w:cstheme="minorHAnsi"/>
                <w:b/>
                <w:sz w:val="28"/>
                <w:szCs w:val="28"/>
              </w:rPr>
              <w:t xml:space="preserve"> Master </w:t>
            </w:r>
          </w:p>
          <w:p w:rsidR="00BD3334" w:rsidRPr="00BC6885" w:rsidRDefault="00BD3334" w:rsidP="00BC6885">
            <w:pPr>
              <w:jc w:val="both"/>
              <w:rPr>
                <w:rFonts w:cstheme="minorHAnsi"/>
                <w:b/>
                <w:sz w:val="28"/>
                <w:szCs w:val="28"/>
              </w:rPr>
            </w:pPr>
          </w:p>
          <w:p w:rsidR="00BD3334" w:rsidRPr="00BC6885" w:rsidRDefault="00BD3334" w:rsidP="00BC6885">
            <w:pPr>
              <w:jc w:val="both"/>
              <w:rPr>
                <w:rFonts w:cstheme="minorHAnsi"/>
                <w:b/>
                <w:sz w:val="28"/>
                <w:szCs w:val="28"/>
              </w:rPr>
            </w:pPr>
            <w:r w:rsidRPr="00BC6885">
              <w:rPr>
                <w:rFonts w:cstheme="minorHAnsi"/>
                <w:b/>
                <w:sz w:val="28"/>
                <w:szCs w:val="28"/>
              </w:rPr>
              <w:t>Credits:</w:t>
            </w:r>
            <w:r w:rsidR="00B92A07">
              <w:rPr>
                <w:rFonts w:cstheme="minorHAnsi"/>
                <w:b/>
                <w:sz w:val="28"/>
                <w:szCs w:val="28"/>
              </w:rPr>
              <w:t xml:space="preserve"> 3</w:t>
            </w:r>
          </w:p>
          <w:p w:rsidR="003D527A" w:rsidRPr="00BC6885" w:rsidRDefault="003D527A" w:rsidP="00BC6885">
            <w:pPr>
              <w:jc w:val="both"/>
              <w:rPr>
                <w:rFonts w:cstheme="minorHAnsi"/>
                <w:b/>
                <w:sz w:val="28"/>
                <w:szCs w:val="28"/>
              </w:rPr>
            </w:pPr>
          </w:p>
          <w:p w:rsidR="00BD3334" w:rsidRPr="00BC6885" w:rsidRDefault="00BD3334" w:rsidP="00BC6885">
            <w:pPr>
              <w:jc w:val="both"/>
              <w:rPr>
                <w:rFonts w:cstheme="minorHAnsi"/>
                <w:b/>
                <w:sz w:val="28"/>
                <w:szCs w:val="28"/>
              </w:rPr>
            </w:pPr>
            <w:r w:rsidRPr="00BC6885">
              <w:rPr>
                <w:rFonts w:cstheme="minorHAnsi"/>
                <w:b/>
                <w:sz w:val="28"/>
                <w:szCs w:val="28"/>
              </w:rPr>
              <w:t xml:space="preserve">Co – requisite </w:t>
            </w:r>
            <w:r w:rsidR="00BC6885" w:rsidRPr="00BF21A3">
              <w:rPr>
                <w:rFonts w:cstheme="minorHAnsi"/>
                <w:b/>
                <w:sz w:val="28"/>
                <w:szCs w:val="28"/>
              </w:rPr>
              <w:t>or pre-requisite</w:t>
            </w:r>
            <w:r w:rsidR="00BC6885" w:rsidRPr="00BC6885">
              <w:rPr>
                <w:rFonts w:cstheme="minorHAnsi"/>
                <w:b/>
                <w:sz w:val="28"/>
                <w:szCs w:val="28"/>
              </w:rPr>
              <w:t xml:space="preserve"> </w:t>
            </w:r>
            <w:r w:rsidRPr="00BC6885">
              <w:rPr>
                <w:rFonts w:cstheme="minorHAnsi"/>
                <w:b/>
                <w:sz w:val="28"/>
                <w:szCs w:val="28"/>
              </w:rPr>
              <w:t>module</w:t>
            </w:r>
            <w:r w:rsidR="00D9743C">
              <w:rPr>
                <w:rFonts w:cstheme="minorHAnsi"/>
                <w:b/>
                <w:sz w:val="28"/>
                <w:szCs w:val="28"/>
              </w:rPr>
              <w:t>(</w:t>
            </w:r>
            <w:r w:rsidRPr="00BC6885">
              <w:rPr>
                <w:rFonts w:cstheme="minorHAnsi"/>
                <w:b/>
                <w:sz w:val="28"/>
                <w:szCs w:val="28"/>
              </w:rPr>
              <w:t>s</w:t>
            </w:r>
            <w:r w:rsidR="00D9743C">
              <w:rPr>
                <w:rFonts w:cstheme="minorHAnsi"/>
                <w:b/>
                <w:sz w:val="28"/>
                <w:szCs w:val="28"/>
              </w:rPr>
              <w:t>)</w:t>
            </w:r>
            <w:r w:rsidR="003D527A" w:rsidRPr="00BC6885">
              <w:rPr>
                <w:rFonts w:cstheme="minorHAnsi"/>
                <w:b/>
                <w:sz w:val="28"/>
                <w:szCs w:val="28"/>
              </w:rPr>
              <w:t>:</w:t>
            </w:r>
            <w:r w:rsidR="000970A5">
              <w:rPr>
                <w:rFonts w:cstheme="minorHAnsi"/>
                <w:b/>
                <w:sz w:val="28"/>
                <w:szCs w:val="28"/>
              </w:rPr>
              <w:t xml:space="preserve"> - </w:t>
            </w:r>
          </w:p>
          <w:p w:rsidR="003D527A" w:rsidRPr="00BC6885" w:rsidRDefault="003D527A" w:rsidP="00BC6885">
            <w:pPr>
              <w:jc w:val="both"/>
              <w:rPr>
                <w:rFonts w:cstheme="minorHAnsi"/>
                <w:b/>
                <w:sz w:val="28"/>
                <w:szCs w:val="28"/>
              </w:rPr>
            </w:pPr>
          </w:p>
          <w:p w:rsidR="00BD3334" w:rsidRPr="00BC6885" w:rsidRDefault="00BD3334" w:rsidP="00BC6885">
            <w:pPr>
              <w:jc w:val="both"/>
              <w:rPr>
                <w:rFonts w:cstheme="minorHAnsi"/>
                <w:b/>
                <w:sz w:val="28"/>
                <w:szCs w:val="28"/>
              </w:rPr>
            </w:pPr>
            <w:r w:rsidRPr="00BC6885">
              <w:rPr>
                <w:rFonts w:cstheme="minorHAnsi"/>
                <w:b/>
                <w:sz w:val="28"/>
                <w:szCs w:val="28"/>
              </w:rPr>
              <w:t>School:</w:t>
            </w:r>
            <w:r w:rsidR="00B92A07">
              <w:rPr>
                <w:rFonts w:cstheme="minorHAnsi"/>
                <w:b/>
                <w:sz w:val="28"/>
                <w:szCs w:val="28"/>
              </w:rPr>
              <w:t xml:space="preserve"> School of Mathematics, Actuarial &amp; Quantitative Studies </w:t>
            </w:r>
          </w:p>
          <w:p w:rsidR="003D527A" w:rsidRPr="00BC6885" w:rsidRDefault="003D527A" w:rsidP="00BC6885">
            <w:pPr>
              <w:jc w:val="both"/>
              <w:rPr>
                <w:rFonts w:cstheme="minorHAnsi"/>
                <w:b/>
                <w:sz w:val="28"/>
                <w:szCs w:val="28"/>
              </w:rPr>
            </w:pPr>
          </w:p>
          <w:p w:rsidR="00BD3334" w:rsidRPr="00BC6885" w:rsidRDefault="00BD3334" w:rsidP="00BC6885">
            <w:pPr>
              <w:jc w:val="both"/>
              <w:rPr>
                <w:rFonts w:cstheme="minorHAnsi"/>
                <w:b/>
                <w:sz w:val="28"/>
                <w:szCs w:val="28"/>
              </w:rPr>
            </w:pPr>
            <w:r w:rsidRPr="00BC6885">
              <w:rPr>
                <w:rFonts w:cstheme="minorHAnsi"/>
                <w:b/>
                <w:sz w:val="28"/>
                <w:szCs w:val="28"/>
              </w:rPr>
              <w:t>Semester:</w:t>
            </w:r>
            <w:r w:rsidR="00B92A07">
              <w:rPr>
                <w:rFonts w:cstheme="minorHAnsi"/>
                <w:b/>
                <w:sz w:val="28"/>
                <w:szCs w:val="28"/>
              </w:rPr>
              <w:t xml:space="preserve"> 2</w:t>
            </w:r>
          </w:p>
          <w:p w:rsidR="00BD3334" w:rsidRPr="00BC6885" w:rsidRDefault="00BD3334" w:rsidP="00BC6885">
            <w:pPr>
              <w:jc w:val="both"/>
              <w:rPr>
                <w:rFonts w:cstheme="minorHAnsi"/>
              </w:rPr>
            </w:pPr>
          </w:p>
        </w:tc>
      </w:tr>
    </w:tbl>
    <w:p w:rsidR="00BD3334" w:rsidRPr="00BC6885" w:rsidRDefault="00BD3334" w:rsidP="00BC6885">
      <w:pPr>
        <w:jc w:val="both"/>
        <w:rPr>
          <w:rFonts w:cstheme="minorHAnsi"/>
        </w:rPr>
      </w:pPr>
    </w:p>
    <w:p w:rsidR="003D527A" w:rsidRPr="00BC6885" w:rsidRDefault="003D527A" w:rsidP="00BC6885">
      <w:pPr>
        <w:jc w:val="both"/>
        <w:rPr>
          <w:rFonts w:cstheme="minorHAnsi"/>
        </w:rPr>
      </w:pPr>
    </w:p>
    <w:p w:rsidR="003D527A" w:rsidRPr="00BC6885" w:rsidRDefault="003D527A" w:rsidP="00BC6885">
      <w:pPr>
        <w:jc w:val="both"/>
        <w:rPr>
          <w:rFonts w:cstheme="minorHAnsi"/>
        </w:rPr>
      </w:pPr>
    </w:p>
    <w:p w:rsidR="003D527A" w:rsidRPr="00BC6885" w:rsidRDefault="003D527A" w:rsidP="00BC6885">
      <w:pPr>
        <w:jc w:val="both"/>
        <w:rPr>
          <w:rFonts w:cstheme="minorHAnsi"/>
        </w:rPr>
      </w:pPr>
    </w:p>
    <w:p w:rsidR="003D527A" w:rsidRPr="00BC6885" w:rsidRDefault="003D527A" w:rsidP="00BC6885">
      <w:pPr>
        <w:jc w:val="both"/>
        <w:rPr>
          <w:rFonts w:cstheme="minorHAnsi"/>
          <w:b/>
          <w:sz w:val="28"/>
          <w:szCs w:val="28"/>
        </w:rPr>
      </w:pPr>
      <w:r w:rsidRPr="00BC6885">
        <w:rPr>
          <w:rFonts w:cstheme="minorHAnsi"/>
          <w:b/>
          <w:sz w:val="28"/>
          <w:szCs w:val="28"/>
        </w:rPr>
        <w:lastRenderedPageBreak/>
        <w:t>Contents</w:t>
      </w:r>
    </w:p>
    <w:tbl>
      <w:tblPr>
        <w:tblStyle w:val="GridTable1Light-Accent41"/>
        <w:tblW w:w="0" w:type="auto"/>
        <w:tblLook w:val="04A0" w:firstRow="1" w:lastRow="0" w:firstColumn="1" w:lastColumn="0" w:noHBand="0" w:noVBand="1"/>
      </w:tblPr>
      <w:tblGrid>
        <w:gridCol w:w="906"/>
        <w:gridCol w:w="7122"/>
        <w:gridCol w:w="999"/>
      </w:tblGrid>
      <w:tr w:rsidR="0075376F" w:rsidRPr="00BC6885" w:rsidTr="00385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 w:type="dxa"/>
            <w:tcBorders>
              <w:top w:val="nil"/>
              <w:left w:val="nil"/>
              <w:bottom w:val="single" w:sz="4" w:space="0" w:color="808080" w:themeColor="background1" w:themeShade="80"/>
              <w:right w:val="single" w:sz="4" w:space="0" w:color="808080" w:themeColor="background1" w:themeShade="80"/>
            </w:tcBorders>
          </w:tcPr>
          <w:p w:rsidR="0075376F" w:rsidRPr="00BC6885" w:rsidRDefault="0075376F" w:rsidP="00BC6885">
            <w:pPr>
              <w:tabs>
                <w:tab w:val="left" w:pos="169"/>
              </w:tabs>
              <w:spacing w:line="360" w:lineRule="auto"/>
              <w:jc w:val="both"/>
              <w:rPr>
                <w:rFonts w:cstheme="minorHAnsi"/>
              </w:rPr>
            </w:pPr>
          </w:p>
        </w:tc>
        <w:tc>
          <w:tcPr>
            <w:tcW w:w="7122"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75376F" w:rsidRPr="00BC6885" w:rsidRDefault="0075376F" w:rsidP="00BC6885">
            <w:pPr>
              <w:spacing w:line="360" w:lineRule="auto"/>
              <w:jc w:val="both"/>
              <w:cnfStyle w:val="100000000000" w:firstRow="1" w:lastRow="0" w:firstColumn="0" w:lastColumn="0" w:oddVBand="0" w:evenVBand="0" w:oddHBand="0" w:evenHBand="0" w:firstRowFirstColumn="0" w:firstRowLastColumn="0" w:lastRowFirstColumn="0" w:lastRowLastColumn="0"/>
              <w:rPr>
                <w:rFonts w:cstheme="minorHAnsi"/>
              </w:rPr>
            </w:pPr>
            <w:r w:rsidRPr="00BC6885">
              <w:rPr>
                <w:rFonts w:cstheme="minorHAnsi"/>
              </w:rPr>
              <w:t>Section</w:t>
            </w:r>
          </w:p>
        </w:tc>
        <w:tc>
          <w:tcPr>
            <w:tcW w:w="999" w:type="dxa"/>
            <w:tcBorders>
              <w:top w:val="nil"/>
              <w:left w:val="single" w:sz="4" w:space="0" w:color="808080" w:themeColor="background1" w:themeShade="80"/>
              <w:bottom w:val="single" w:sz="4" w:space="0" w:color="808080" w:themeColor="background1" w:themeShade="80"/>
              <w:right w:val="nil"/>
            </w:tcBorders>
          </w:tcPr>
          <w:p w:rsidR="0075376F" w:rsidRPr="00BC6885" w:rsidRDefault="0075376F" w:rsidP="00BC6885">
            <w:pPr>
              <w:spacing w:line="360" w:lineRule="auto"/>
              <w:jc w:val="both"/>
              <w:cnfStyle w:val="100000000000" w:firstRow="1" w:lastRow="0" w:firstColumn="0" w:lastColumn="0" w:oddVBand="0" w:evenVBand="0" w:oddHBand="0" w:evenHBand="0" w:firstRowFirstColumn="0" w:firstRowLastColumn="0" w:lastRowFirstColumn="0" w:lastRowLastColumn="0"/>
              <w:rPr>
                <w:rFonts w:cstheme="minorHAnsi"/>
              </w:rPr>
            </w:pPr>
            <w:r w:rsidRPr="00BC6885">
              <w:rPr>
                <w:rFonts w:cstheme="minorHAnsi"/>
              </w:rPr>
              <w:t>Page</w:t>
            </w:r>
          </w:p>
        </w:tc>
      </w:tr>
      <w:tr w:rsidR="0075376F" w:rsidRPr="00BC6885" w:rsidTr="00385C2F">
        <w:tc>
          <w:tcPr>
            <w:cnfStyle w:val="001000000000" w:firstRow="0" w:lastRow="0" w:firstColumn="1" w:lastColumn="0" w:oddVBand="0" w:evenVBand="0" w:oddHBand="0" w:evenHBand="0" w:firstRowFirstColumn="0" w:firstRowLastColumn="0" w:lastRowFirstColumn="0" w:lastRowLastColumn="0"/>
            <w:tcW w:w="90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75376F" w:rsidRPr="00BC6885" w:rsidRDefault="0075376F" w:rsidP="00BC6885">
            <w:pPr>
              <w:tabs>
                <w:tab w:val="left" w:pos="169"/>
              </w:tabs>
              <w:spacing w:line="360" w:lineRule="auto"/>
              <w:jc w:val="both"/>
              <w:rPr>
                <w:rFonts w:cstheme="minorHAnsi"/>
              </w:rPr>
            </w:pPr>
            <w:r w:rsidRPr="00BC6885">
              <w:rPr>
                <w:rFonts w:cstheme="minorHAnsi"/>
              </w:rPr>
              <w:t>1.</w:t>
            </w:r>
          </w:p>
        </w:tc>
        <w:tc>
          <w:tcPr>
            <w:tcW w:w="7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5376F" w:rsidRPr="00BC6885" w:rsidRDefault="0075376F" w:rsidP="00BC6885">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BC6885">
              <w:rPr>
                <w:rFonts w:cstheme="minorHAnsi"/>
                <w:sz w:val="28"/>
                <w:szCs w:val="28"/>
              </w:rPr>
              <w:t>Introduction</w:t>
            </w:r>
          </w:p>
        </w:tc>
        <w:tc>
          <w:tcPr>
            <w:tcW w:w="99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75376F" w:rsidRPr="00BC6885" w:rsidRDefault="006F6210" w:rsidP="00BC6885">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w:t>
            </w:r>
          </w:p>
        </w:tc>
      </w:tr>
      <w:tr w:rsidR="0075376F" w:rsidRPr="00BC6885" w:rsidTr="00385C2F">
        <w:tc>
          <w:tcPr>
            <w:cnfStyle w:val="001000000000" w:firstRow="0" w:lastRow="0" w:firstColumn="1" w:lastColumn="0" w:oddVBand="0" w:evenVBand="0" w:oddHBand="0" w:evenHBand="0" w:firstRowFirstColumn="0" w:firstRowLastColumn="0" w:lastRowFirstColumn="0" w:lastRowLastColumn="0"/>
            <w:tcW w:w="90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75376F" w:rsidRPr="00BC6885" w:rsidRDefault="0075376F" w:rsidP="00BC6885">
            <w:pPr>
              <w:spacing w:line="360" w:lineRule="auto"/>
              <w:jc w:val="both"/>
              <w:rPr>
                <w:rFonts w:cstheme="minorHAnsi"/>
              </w:rPr>
            </w:pPr>
            <w:r w:rsidRPr="00BC6885">
              <w:rPr>
                <w:rFonts w:cstheme="minorHAnsi"/>
              </w:rPr>
              <w:t>2.</w:t>
            </w:r>
          </w:p>
        </w:tc>
        <w:tc>
          <w:tcPr>
            <w:tcW w:w="7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5376F" w:rsidRPr="00BC6885" w:rsidRDefault="0075376F" w:rsidP="00BC6885">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BC6885">
              <w:rPr>
                <w:rFonts w:cstheme="minorHAnsi"/>
                <w:sz w:val="28"/>
                <w:szCs w:val="28"/>
              </w:rPr>
              <w:t>Module Team</w:t>
            </w:r>
          </w:p>
        </w:tc>
        <w:tc>
          <w:tcPr>
            <w:tcW w:w="99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75376F" w:rsidRPr="00BC6885" w:rsidRDefault="006F6210" w:rsidP="00BC6885">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w:t>
            </w:r>
          </w:p>
        </w:tc>
      </w:tr>
      <w:tr w:rsidR="0075376F" w:rsidRPr="00BC6885" w:rsidTr="00385C2F">
        <w:tc>
          <w:tcPr>
            <w:cnfStyle w:val="001000000000" w:firstRow="0" w:lastRow="0" w:firstColumn="1" w:lastColumn="0" w:oddVBand="0" w:evenVBand="0" w:oddHBand="0" w:evenHBand="0" w:firstRowFirstColumn="0" w:firstRowLastColumn="0" w:lastRowFirstColumn="0" w:lastRowLastColumn="0"/>
            <w:tcW w:w="90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75376F" w:rsidRPr="00BC6885" w:rsidRDefault="0075376F" w:rsidP="00BC6885">
            <w:pPr>
              <w:tabs>
                <w:tab w:val="left" w:pos="169"/>
              </w:tabs>
              <w:spacing w:line="360" w:lineRule="auto"/>
              <w:jc w:val="both"/>
              <w:rPr>
                <w:rFonts w:cstheme="minorHAnsi"/>
              </w:rPr>
            </w:pPr>
            <w:r w:rsidRPr="00BC6885">
              <w:rPr>
                <w:rFonts w:cstheme="minorHAnsi"/>
              </w:rPr>
              <w:t>3.</w:t>
            </w:r>
          </w:p>
        </w:tc>
        <w:tc>
          <w:tcPr>
            <w:tcW w:w="7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5376F" w:rsidRPr="00BC6885" w:rsidRDefault="00B2767B" w:rsidP="00BC6885">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BC6885">
              <w:rPr>
                <w:rFonts w:cstheme="minorHAnsi"/>
                <w:sz w:val="28"/>
                <w:szCs w:val="28"/>
              </w:rPr>
              <w:t>Module Learning Outcomes</w:t>
            </w:r>
          </w:p>
        </w:tc>
        <w:tc>
          <w:tcPr>
            <w:tcW w:w="99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75376F" w:rsidRPr="00BC6885" w:rsidRDefault="006F6210" w:rsidP="00BC6885">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w:t>
            </w:r>
          </w:p>
        </w:tc>
      </w:tr>
      <w:tr w:rsidR="0075376F" w:rsidRPr="00BC6885" w:rsidTr="00385C2F">
        <w:tc>
          <w:tcPr>
            <w:cnfStyle w:val="001000000000" w:firstRow="0" w:lastRow="0" w:firstColumn="1" w:lastColumn="0" w:oddVBand="0" w:evenVBand="0" w:oddHBand="0" w:evenHBand="0" w:firstRowFirstColumn="0" w:firstRowLastColumn="0" w:lastRowFirstColumn="0" w:lastRowLastColumn="0"/>
            <w:tcW w:w="90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75376F" w:rsidRPr="00BC6885" w:rsidRDefault="0075376F" w:rsidP="00BC6885">
            <w:pPr>
              <w:tabs>
                <w:tab w:val="left" w:pos="169"/>
              </w:tabs>
              <w:spacing w:line="360" w:lineRule="auto"/>
              <w:jc w:val="both"/>
              <w:rPr>
                <w:rFonts w:cstheme="minorHAnsi"/>
              </w:rPr>
            </w:pPr>
            <w:r w:rsidRPr="00BC6885">
              <w:rPr>
                <w:rFonts w:cstheme="minorHAnsi"/>
              </w:rPr>
              <w:t>4.</w:t>
            </w:r>
          </w:p>
        </w:tc>
        <w:tc>
          <w:tcPr>
            <w:tcW w:w="7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5376F" w:rsidRPr="00BC6885" w:rsidRDefault="00B2767B" w:rsidP="00BC6885">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BC6885">
              <w:rPr>
                <w:rFonts w:cstheme="minorHAnsi"/>
                <w:sz w:val="28"/>
                <w:szCs w:val="28"/>
              </w:rPr>
              <w:t>How will I learn on this module?</w:t>
            </w:r>
          </w:p>
        </w:tc>
        <w:tc>
          <w:tcPr>
            <w:tcW w:w="99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75376F" w:rsidRPr="00BC6885" w:rsidRDefault="006F6210" w:rsidP="00BC6885">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w:t>
            </w:r>
            <w:r w:rsidR="00E867C5">
              <w:rPr>
                <w:rFonts w:cstheme="minorHAnsi"/>
              </w:rPr>
              <w:t xml:space="preserve"> – 8 </w:t>
            </w:r>
          </w:p>
        </w:tc>
      </w:tr>
      <w:tr w:rsidR="0075376F" w:rsidRPr="00BC6885" w:rsidTr="00385C2F">
        <w:tc>
          <w:tcPr>
            <w:cnfStyle w:val="001000000000" w:firstRow="0" w:lastRow="0" w:firstColumn="1" w:lastColumn="0" w:oddVBand="0" w:evenVBand="0" w:oddHBand="0" w:evenHBand="0" w:firstRowFirstColumn="0" w:firstRowLastColumn="0" w:lastRowFirstColumn="0" w:lastRowLastColumn="0"/>
            <w:tcW w:w="90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75376F" w:rsidRPr="00BC6885" w:rsidRDefault="0075376F" w:rsidP="00BC6885">
            <w:pPr>
              <w:tabs>
                <w:tab w:val="left" w:pos="169"/>
              </w:tabs>
              <w:spacing w:line="360" w:lineRule="auto"/>
              <w:jc w:val="both"/>
              <w:rPr>
                <w:rFonts w:cstheme="minorHAnsi"/>
              </w:rPr>
            </w:pPr>
            <w:r w:rsidRPr="00BC6885">
              <w:rPr>
                <w:rFonts w:cstheme="minorHAnsi"/>
              </w:rPr>
              <w:t>5.</w:t>
            </w:r>
          </w:p>
        </w:tc>
        <w:tc>
          <w:tcPr>
            <w:tcW w:w="7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5376F" w:rsidRPr="00BC6885" w:rsidRDefault="00F30035" w:rsidP="00BC6885">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BC6885">
              <w:rPr>
                <w:rFonts w:cstheme="minorHAnsi"/>
                <w:sz w:val="28"/>
                <w:szCs w:val="28"/>
              </w:rPr>
              <w:t>Attendance and Absence</w:t>
            </w:r>
          </w:p>
        </w:tc>
        <w:tc>
          <w:tcPr>
            <w:tcW w:w="99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75376F" w:rsidRPr="00BC6885" w:rsidRDefault="00E867C5" w:rsidP="00BC6885">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8 </w:t>
            </w:r>
          </w:p>
        </w:tc>
      </w:tr>
      <w:tr w:rsidR="0075376F" w:rsidRPr="00BC6885" w:rsidTr="00385C2F">
        <w:tc>
          <w:tcPr>
            <w:cnfStyle w:val="001000000000" w:firstRow="0" w:lastRow="0" w:firstColumn="1" w:lastColumn="0" w:oddVBand="0" w:evenVBand="0" w:oddHBand="0" w:evenHBand="0" w:firstRowFirstColumn="0" w:firstRowLastColumn="0" w:lastRowFirstColumn="0" w:lastRowLastColumn="0"/>
            <w:tcW w:w="90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75376F" w:rsidRPr="00BC6885" w:rsidRDefault="0075376F" w:rsidP="00BC6885">
            <w:pPr>
              <w:tabs>
                <w:tab w:val="left" w:pos="169"/>
              </w:tabs>
              <w:spacing w:line="360" w:lineRule="auto"/>
              <w:jc w:val="both"/>
              <w:rPr>
                <w:rFonts w:cstheme="minorHAnsi"/>
              </w:rPr>
            </w:pPr>
            <w:r w:rsidRPr="00BC6885">
              <w:rPr>
                <w:rFonts w:cstheme="minorHAnsi"/>
              </w:rPr>
              <w:t>6.</w:t>
            </w:r>
          </w:p>
        </w:tc>
        <w:tc>
          <w:tcPr>
            <w:tcW w:w="7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5376F" w:rsidRPr="00BC6885" w:rsidRDefault="00F30035" w:rsidP="00BC6885">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BC6885">
              <w:rPr>
                <w:rFonts w:cstheme="minorHAnsi"/>
                <w:sz w:val="28"/>
                <w:szCs w:val="28"/>
              </w:rPr>
              <w:t>Learning Resources</w:t>
            </w:r>
          </w:p>
        </w:tc>
        <w:tc>
          <w:tcPr>
            <w:tcW w:w="99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75376F" w:rsidRPr="00BC6885" w:rsidRDefault="00E867C5" w:rsidP="00BC6885">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8 </w:t>
            </w:r>
          </w:p>
        </w:tc>
      </w:tr>
      <w:tr w:rsidR="0075376F" w:rsidRPr="00BC6885" w:rsidTr="00385C2F">
        <w:tc>
          <w:tcPr>
            <w:cnfStyle w:val="001000000000" w:firstRow="0" w:lastRow="0" w:firstColumn="1" w:lastColumn="0" w:oddVBand="0" w:evenVBand="0" w:oddHBand="0" w:evenHBand="0" w:firstRowFirstColumn="0" w:firstRowLastColumn="0" w:lastRowFirstColumn="0" w:lastRowLastColumn="0"/>
            <w:tcW w:w="90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75376F" w:rsidRPr="00BC6885" w:rsidRDefault="0075376F" w:rsidP="00BC6885">
            <w:pPr>
              <w:tabs>
                <w:tab w:val="left" w:pos="169"/>
              </w:tabs>
              <w:spacing w:line="360" w:lineRule="auto"/>
              <w:jc w:val="both"/>
              <w:rPr>
                <w:rFonts w:cstheme="minorHAnsi"/>
              </w:rPr>
            </w:pPr>
            <w:r w:rsidRPr="00BC6885">
              <w:rPr>
                <w:rFonts w:cstheme="minorHAnsi"/>
              </w:rPr>
              <w:t>7.</w:t>
            </w:r>
          </w:p>
        </w:tc>
        <w:tc>
          <w:tcPr>
            <w:tcW w:w="7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5376F" w:rsidRPr="00BC6885" w:rsidRDefault="00F30035" w:rsidP="00BC6885">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BC6885">
              <w:rPr>
                <w:rFonts w:cstheme="minorHAnsi"/>
                <w:sz w:val="28"/>
                <w:szCs w:val="28"/>
              </w:rPr>
              <w:t>Assessments</w:t>
            </w:r>
          </w:p>
        </w:tc>
        <w:tc>
          <w:tcPr>
            <w:tcW w:w="99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75376F" w:rsidRPr="00BC6885" w:rsidRDefault="00E867C5" w:rsidP="00BC6885">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9</w:t>
            </w:r>
          </w:p>
        </w:tc>
      </w:tr>
      <w:tr w:rsidR="0075376F" w:rsidRPr="00BC6885" w:rsidTr="00385C2F">
        <w:tc>
          <w:tcPr>
            <w:cnfStyle w:val="001000000000" w:firstRow="0" w:lastRow="0" w:firstColumn="1" w:lastColumn="0" w:oddVBand="0" w:evenVBand="0" w:oddHBand="0" w:evenHBand="0" w:firstRowFirstColumn="0" w:firstRowLastColumn="0" w:lastRowFirstColumn="0" w:lastRowLastColumn="0"/>
            <w:tcW w:w="90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75376F" w:rsidRPr="00BC6885" w:rsidRDefault="0075376F" w:rsidP="00BC6885">
            <w:pPr>
              <w:tabs>
                <w:tab w:val="left" w:pos="169"/>
              </w:tabs>
              <w:spacing w:line="360" w:lineRule="auto"/>
              <w:jc w:val="both"/>
              <w:rPr>
                <w:rFonts w:cstheme="minorHAnsi"/>
              </w:rPr>
            </w:pPr>
            <w:r w:rsidRPr="00BC6885">
              <w:rPr>
                <w:rFonts w:cstheme="minorHAnsi"/>
              </w:rPr>
              <w:t>8.</w:t>
            </w:r>
          </w:p>
        </w:tc>
        <w:tc>
          <w:tcPr>
            <w:tcW w:w="7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5376F" w:rsidRPr="00BC6885" w:rsidRDefault="00F30035" w:rsidP="00BC6885">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BC6885">
              <w:rPr>
                <w:rFonts w:cstheme="minorHAnsi"/>
                <w:sz w:val="28"/>
                <w:szCs w:val="28"/>
              </w:rPr>
              <w:t>Submission and Feedback</w:t>
            </w:r>
          </w:p>
        </w:tc>
        <w:tc>
          <w:tcPr>
            <w:tcW w:w="99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75376F" w:rsidRPr="00BC6885" w:rsidRDefault="00E867C5" w:rsidP="00BC6885">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9 – 10 </w:t>
            </w:r>
          </w:p>
        </w:tc>
      </w:tr>
      <w:tr w:rsidR="0075376F" w:rsidRPr="00BC6885" w:rsidTr="00385C2F">
        <w:tc>
          <w:tcPr>
            <w:cnfStyle w:val="001000000000" w:firstRow="0" w:lastRow="0" w:firstColumn="1" w:lastColumn="0" w:oddVBand="0" w:evenVBand="0" w:oddHBand="0" w:evenHBand="0" w:firstRowFirstColumn="0" w:firstRowLastColumn="0" w:lastRowFirstColumn="0" w:lastRowLastColumn="0"/>
            <w:tcW w:w="90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75376F" w:rsidRPr="00BC6885" w:rsidRDefault="0075376F" w:rsidP="00BC6885">
            <w:pPr>
              <w:tabs>
                <w:tab w:val="left" w:pos="169"/>
              </w:tabs>
              <w:spacing w:line="360" w:lineRule="auto"/>
              <w:jc w:val="both"/>
              <w:rPr>
                <w:rFonts w:cstheme="minorHAnsi"/>
              </w:rPr>
            </w:pPr>
            <w:r w:rsidRPr="00BC6885">
              <w:rPr>
                <w:rFonts w:cstheme="minorHAnsi"/>
              </w:rPr>
              <w:t>9</w:t>
            </w:r>
          </w:p>
        </w:tc>
        <w:tc>
          <w:tcPr>
            <w:tcW w:w="7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5376F" w:rsidRPr="00BC6885" w:rsidRDefault="00F30035" w:rsidP="00BC6885">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BC6885">
              <w:rPr>
                <w:rFonts w:cstheme="minorHAnsi"/>
                <w:sz w:val="28"/>
                <w:szCs w:val="28"/>
              </w:rPr>
              <w:t>Academic Integrity</w:t>
            </w:r>
          </w:p>
        </w:tc>
        <w:tc>
          <w:tcPr>
            <w:tcW w:w="99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75376F" w:rsidRPr="00BC6885" w:rsidRDefault="00E867C5" w:rsidP="00BC6885">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w:t>
            </w:r>
          </w:p>
        </w:tc>
      </w:tr>
      <w:tr w:rsidR="0075376F" w:rsidRPr="00BC6885" w:rsidTr="00385C2F">
        <w:tc>
          <w:tcPr>
            <w:cnfStyle w:val="001000000000" w:firstRow="0" w:lastRow="0" w:firstColumn="1" w:lastColumn="0" w:oddVBand="0" w:evenVBand="0" w:oddHBand="0" w:evenHBand="0" w:firstRowFirstColumn="0" w:firstRowLastColumn="0" w:lastRowFirstColumn="0" w:lastRowLastColumn="0"/>
            <w:tcW w:w="90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75376F" w:rsidRPr="00BC6885" w:rsidRDefault="0075376F" w:rsidP="00BC6885">
            <w:pPr>
              <w:tabs>
                <w:tab w:val="left" w:pos="169"/>
              </w:tabs>
              <w:spacing w:line="360" w:lineRule="auto"/>
              <w:jc w:val="both"/>
              <w:rPr>
                <w:rFonts w:cstheme="minorHAnsi"/>
              </w:rPr>
            </w:pPr>
            <w:r w:rsidRPr="00BC6885">
              <w:rPr>
                <w:rFonts w:cstheme="minorHAnsi"/>
              </w:rPr>
              <w:t>10.</w:t>
            </w:r>
          </w:p>
        </w:tc>
        <w:tc>
          <w:tcPr>
            <w:tcW w:w="7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5376F" w:rsidRPr="00BC6885" w:rsidRDefault="00560AE6" w:rsidP="00BC6885">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BC6885">
              <w:rPr>
                <w:rFonts w:cstheme="minorHAnsi"/>
                <w:sz w:val="28"/>
                <w:szCs w:val="28"/>
              </w:rPr>
              <w:t>Module Descriptor</w:t>
            </w:r>
          </w:p>
        </w:tc>
        <w:tc>
          <w:tcPr>
            <w:tcW w:w="99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75376F" w:rsidRPr="00BC6885" w:rsidRDefault="00E867C5" w:rsidP="00BC6885">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w:t>
            </w:r>
          </w:p>
        </w:tc>
      </w:tr>
      <w:tr w:rsidR="0075376F" w:rsidRPr="00BC6885" w:rsidTr="00385C2F">
        <w:tc>
          <w:tcPr>
            <w:cnfStyle w:val="001000000000" w:firstRow="0" w:lastRow="0" w:firstColumn="1" w:lastColumn="0" w:oddVBand="0" w:evenVBand="0" w:oddHBand="0" w:evenHBand="0" w:firstRowFirstColumn="0" w:firstRowLastColumn="0" w:lastRowFirstColumn="0" w:lastRowLastColumn="0"/>
            <w:tcW w:w="90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75376F" w:rsidRPr="00BC6885" w:rsidRDefault="0075376F" w:rsidP="00BC6885">
            <w:pPr>
              <w:tabs>
                <w:tab w:val="left" w:pos="169"/>
              </w:tabs>
              <w:spacing w:line="360" w:lineRule="auto"/>
              <w:jc w:val="both"/>
              <w:rPr>
                <w:rFonts w:cstheme="minorHAnsi"/>
              </w:rPr>
            </w:pPr>
          </w:p>
        </w:tc>
        <w:tc>
          <w:tcPr>
            <w:tcW w:w="7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5376F" w:rsidRPr="00BC6885" w:rsidRDefault="0075376F" w:rsidP="00BC6885">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99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75376F" w:rsidRPr="00BC6885" w:rsidRDefault="0075376F" w:rsidP="00BC6885">
            <w:pPr>
              <w:spacing w:line="360" w:lineRule="auto"/>
              <w:jc w:val="both"/>
              <w:cnfStyle w:val="000000000000" w:firstRow="0" w:lastRow="0" w:firstColumn="0" w:lastColumn="0" w:oddVBand="0" w:evenVBand="0" w:oddHBand="0" w:evenHBand="0" w:firstRowFirstColumn="0" w:firstRowLastColumn="0" w:lastRowFirstColumn="0" w:lastRowLastColumn="0"/>
              <w:rPr>
                <w:rFonts w:cstheme="minorHAnsi"/>
              </w:rPr>
            </w:pPr>
          </w:p>
        </w:tc>
      </w:tr>
    </w:tbl>
    <w:p w:rsidR="003D527A" w:rsidRPr="00BC6885" w:rsidRDefault="003D527A" w:rsidP="00BC6885">
      <w:pPr>
        <w:jc w:val="both"/>
        <w:rPr>
          <w:rFonts w:cstheme="minorHAnsi"/>
          <w:b/>
          <w:sz w:val="28"/>
          <w:szCs w:val="28"/>
        </w:rPr>
      </w:pPr>
    </w:p>
    <w:p w:rsidR="003D527A" w:rsidRPr="00BC6885" w:rsidRDefault="003D527A" w:rsidP="00BC6885">
      <w:pPr>
        <w:jc w:val="both"/>
        <w:rPr>
          <w:rFonts w:cstheme="minorHAnsi"/>
        </w:rPr>
      </w:pPr>
    </w:p>
    <w:p w:rsidR="00F30035" w:rsidRPr="00BC6885" w:rsidRDefault="00F30035" w:rsidP="00BC6885">
      <w:pPr>
        <w:jc w:val="both"/>
        <w:rPr>
          <w:rFonts w:cstheme="minorHAnsi"/>
        </w:rPr>
      </w:pPr>
    </w:p>
    <w:p w:rsidR="00F30035" w:rsidRPr="00BC6885" w:rsidRDefault="00F30035" w:rsidP="00BC6885">
      <w:pPr>
        <w:jc w:val="both"/>
        <w:rPr>
          <w:rFonts w:cstheme="minorHAnsi"/>
        </w:rPr>
      </w:pPr>
    </w:p>
    <w:p w:rsidR="00F30035" w:rsidRPr="00BC6885" w:rsidRDefault="00F30035" w:rsidP="00BC6885">
      <w:pPr>
        <w:jc w:val="both"/>
        <w:rPr>
          <w:rFonts w:cstheme="minorHAnsi"/>
        </w:rPr>
      </w:pPr>
    </w:p>
    <w:p w:rsidR="00F30035" w:rsidRPr="00BC6885" w:rsidRDefault="00F30035" w:rsidP="00BC6885">
      <w:pPr>
        <w:jc w:val="both"/>
        <w:rPr>
          <w:rFonts w:cstheme="minorHAnsi"/>
        </w:rPr>
      </w:pPr>
    </w:p>
    <w:p w:rsidR="00F30035" w:rsidRPr="00BC6885" w:rsidRDefault="00F30035" w:rsidP="00BC6885">
      <w:pPr>
        <w:jc w:val="both"/>
        <w:rPr>
          <w:rFonts w:cstheme="minorHAnsi"/>
        </w:rPr>
      </w:pPr>
    </w:p>
    <w:p w:rsidR="00F30035" w:rsidRPr="00BC6885" w:rsidRDefault="00F30035" w:rsidP="00BC6885">
      <w:pPr>
        <w:jc w:val="both"/>
        <w:rPr>
          <w:rFonts w:cstheme="minorHAnsi"/>
        </w:rPr>
      </w:pPr>
    </w:p>
    <w:p w:rsidR="005E6B2E" w:rsidRPr="00BC6885" w:rsidRDefault="005E6B2E" w:rsidP="00BC6885">
      <w:pPr>
        <w:jc w:val="both"/>
        <w:rPr>
          <w:rFonts w:cstheme="minorHAnsi"/>
        </w:rPr>
      </w:pPr>
    </w:p>
    <w:p w:rsidR="005E6B2E" w:rsidRPr="00BC6885" w:rsidRDefault="005E6B2E" w:rsidP="00BC6885">
      <w:pPr>
        <w:jc w:val="both"/>
        <w:rPr>
          <w:rFonts w:cstheme="minorHAnsi"/>
        </w:rPr>
      </w:pPr>
    </w:p>
    <w:p w:rsidR="005E6B2E" w:rsidRPr="00BC6885" w:rsidRDefault="005E6B2E" w:rsidP="00BC6885">
      <w:pPr>
        <w:jc w:val="both"/>
        <w:rPr>
          <w:rFonts w:cstheme="minorHAnsi"/>
        </w:rPr>
      </w:pPr>
    </w:p>
    <w:p w:rsidR="00F30035" w:rsidRPr="00BC6885" w:rsidRDefault="00F30035" w:rsidP="00BC6885">
      <w:pPr>
        <w:jc w:val="both"/>
        <w:rPr>
          <w:rFonts w:cstheme="minorHAnsi"/>
        </w:rPr>
      </w:pPr>
    </w:p>
    <w:p w:rsidR="00F30035" w:rsidRPr="00BC6885" w:rsidRDefault="00F30035" w:rsidP="00BC6885">
      <w:pPr>
        <w:jc w:val="both"/>
        <w:rPr>
          <w:rFonts w:cstheme="minorHAnsi"/>
        </w:rPr>
      </w:pPr>
    </w:p>
    <w:p w:rsidR="00F30035" w:rsidRPr="00BC6885" w:rsidRDefault="00F30035" w:rsidP="00BC6885">
      <w:pPr>
        <w:pStyle w:val="ListParagraph"/>
        <w:ind w:left="0"/>
        <w:jc w:val="both"/>
        <w:rPr>
          <w:rFonts w:cstheme="minorHAnsi"/>
        </w:rPr>
      </w:pPr>
    </w:p>
    <w:tbl>
      <w:tblPr>
        <w:tblStyle w:val="TableGrid"/>
        <w:tblW w:w="9540" w:type="dxa"/>
        <w:tblInd w:w="-5" w:type="dxa"/>
        <w:tblLook w:val="04A0" w:firstRow="1" w:lastRow="0" w:firstColumn="1" w:lastColumn="0" w:noHBand="0" w:noVBand="1"/>
      </w:tblPr>
      <w:tblGrid>
        <w:gridCol w:w="9540"/>
      </w:tblGrid>
      <w:tr w:rsidR="00F30035" w:rsidRPr="00BC6885" w:rsidTr="00F30035">
        <w:trPr>
          <w:trHeight w:val="332"/>
        </w:trPr>
        <w:tc>
          <w:tcPr>
            <w:tcW w:w="9540" w:type="dxa"/>
            <w:shd w:val="clear" w:color="auto" w:fill="EDEDED" w:themeFill="accent3" w:themeFillTint="33"/>
          </w:tcPr>
          <w:p w:rsidR="00F30035" w:rsidRPr="00BC6885" w:rsidRDefault="00F30035" w:rsidP="00BC6885">
            <w:pPr>
              <w:pStyle w:val="ListParagraph"/>
              <w:ind w:left="-105"/>
              <w:jc w:val="both"/>
              <w:rPr>
                <w:rFonts w:cstheme="minorHAnsi"/>
                <w:b/>
                <w:sz w:val="28"/>
                <w:szCs w:val="28"/>
              </w:rPr>
            </w:pPr>
            <w:r w:rsidRPr="00BC6885">
              <w:rPr>
                <w:rFonts w:cstheme="minorHAnsi"/>
                <w:b/>
                <w:sz w:val="28"/>
                <w:szCs w:val="28"/>
              </w:rPr>
              <w:lastRenderedPageBreak/>
              <w:t>1.0 Introduction</w:t>
            </w:r>
          </w:p>
        </w:tc>
      </w:tr>
    </w:tbl>
    <w:p w:rsidR="00F30035" w:rsidRPr="00BC6885" w:rsidRDefault="00F30035" w:rsidP="00BC6885">
      <w:pPr>
        <w:pStyle w:val="ListParagraph"/>
        <w:jc w:val="both"/>
        <w:rPr>
          <w:rFonts w:cstheme="minorHAnsi"/>
        </w:rPr>
      </w:pPr>
    </w:p>
    <w:p w:rsidR="00F30035" w:rsidRPr="00BC6885" w:rsidRDefault="00F30035" w:rsidP="00BC6885">
      <w:pPr>
        <w:pStyle w:val="ListParagraph"/>
        <w:ind w:left="0"/>
        <w:jc w:val="both"/>
        <w:rPr>
          <w:rFonts w:cstheme="minorHAnsi"/>
          <w:sz w:val="20"/>
          <w:szCs w:val="20"/>
        </w:rPr>
      </w:pPr>
      <w:r w:rsidRPr="00BC6885">
        <w:rPr>
          <w:rFonts w:cstheme="minorHAnsi"/>
          <w:sz w:val="20"/>
          <w:szCs w:val="20"/>
        </w:rPr>
        <w:t xml:space="preserve">Welcome to </w:t>
      </w:r>
      <w:r w:rsidR="00B92A07">
        <w:rPr>
          <w:rFonts w:cstheme="minorHAnsi"/>
          <w:b/>
          <w:sz w:val="20"/>
          <w:szCs w:val="20"/>
        </w:rPr>
        <w:t xml:space="preserve">Operational Research and Optimisation </w:t>
      </w:r>
    </w:p>
    <w:p w:rsidR="002A78C3" w:rsidRDefault="00B92A07" w:rsidP="00BC6885">
      <w:pPr>
        <w:pStyle w:val="ListParagraph"/>
        <w:ind w:left="0"/>
        <w:jc w:val="both"/>
        <w:rPr>
          <w:rFonts w:cstheme="minorHAnsi"/>
          <w:sz w:val="20"/>
          <w:szCs w:val="20"/>
        </w:rPr>
      </w:pPr>
      <w:r>
        <w:rPr>
          <w:rFonts w:cstheme="minorHAnsi"/>
          <w:sz w:val="20"/>
          <w:szCs w:val="20"/>
        </w:rPr>
        <w:t xml:space="preserve">This module introduces students to the operational research methodologies and their application to real life problems. Emphasis will be on the use of operational research approaches to support decision making in data extensive environment. </w:t>
      </w:r>
    </w:p>
    <w:p w:rsidR="00B92A07" w:rsidRPr="00BC6885" w:rsidRDefault="00B92A07" w:rsidP="00BC6885">
      <w:pPr>
        <w:pStyle w:val="ListParagraph"/>
        <w:ind w:left="0"/>
        <w:jc w:val="both"/>
        <w:rPr>
          <w:rFonts w:cstheme="minorHAnsi"/>
          <w:sz w:val="20"/>
          <w:szCs w:val="20"/>
        </w:rPr>
      </w:pPr>
    </w:p>
    <w:tbl>
      <w:tblPr>
        <w:tblStyle w:val="TableGrid"/>
        <w:tblW w:w="9540" w:type="dxa"/>
        <w:tblInd w:w="-5" w:type="dxa"/>
        <w:tblLook w:val="04A0" w:firstRow="1" w:lastRow="0" w:firstColumn="1" w:lastColumn="0" w:noHBand="0" w:noVBand="1"/>
      </w:tblPr>
      <w:tblGrid>
        <w:gridCol w:w="9540"/>
      </w:tblGrid>
      <w:tr w:rsidR="002A78C3" w:rsidRPr="00BC6885" w:rsidTr="00385C2F">
        <w:trPr>
          <w:trHeight w:val="332"/>
        </w:trPr>
        <w:tc>
          <w:tcPr>
            <w:tcW w:w="9540" w:type="dxa"/>
            <w:shd w:val="clear" w:color="auto" w:fill="EDEDED" w:themeFill="accent3" w:themeFillTint="33"/>
          </w:tcPr>
          <w:p w:rsidR="002A78C3" w:rsidRPr="00BC6885" w:rsidRDefault="002A78C3" w:rsidP="00BC6885">
            <w:pPr>
              <w:pStyle w:val="ListParagraph"/>
              <w:ind w:left="-105"/>
              <w:jc w:val="both"/>
              <w:rPr>
                <w:rFonts w:cstheme="minorHAnsi"/>
                <w:b/>
                <w:sz w:val="28"/>
                <w:szCs w:val="28"/>
              </w:rPr>
            </w:pPr>
            <w:r w:rsidRPr="00BC6885">
              <w:rPr>
                <w:rFonts w:cstheme="minorHAnsi"/>
                <w:b/>
                <w:sz w:val="28"/>
                <w:szCs w:val="28"/>
              </w:rPr>
              <w:t>2.0 Module Team</w:t>
            </w:r>
          </w:p>
        </w:tc>
      </w:tr>
    </w:tbl>
    <w:p w:rsidR="002A78C3" w:rsidRPr="00BC6885" w:rsidRDefault="002A78C3" w:rsidP="00BC6885">
      <w:pPr>
        <w:pStyle w:val="ListParagraph"/>
        <w:ind w:left="0"/>
        <w:jc w:val="both"/>
        <w:rPr>
          <w:rFonts w:cstheme="minorHAnsi"/>
          <w:sz w:val="20"/>
          <w:szCs w:val="24"/>
        </w:rPr>
      </w:pPr>
    </w:p>
    <w:p w:rsidR="002A78C3" w:rsidRPr="00BC6885" w:rsidRDefault="002A78C3" w:rsidP="00BC6885">
      <w:pPr>
        <w:pStyle w:val="ListParagraph"/>
        <w:ind w:left="0"/>
        <w:jc w:val="both"/>
        <w:rPr>
          <w:rFonts w:cstheme="minorHAnsi"/>
          <w:sz w:val="20"/>
          <w:szCs w:val="24"/>
        </w:rPr>
      </w:pPr>
      <w:r w:rsidRPr="00BC6885">
        <w:rPr>
          <w:rFonts w:cstheme="minorHAnsi"/>
          <w:sz w:val="20"/>
          <w:szCs w:val="24"/>
        </w:rPr>
        <w:t xml:space="preserve">Module Leader: </w:t>
      </w:r>
      <w:r w:rsidR="00B92A07">
        <w:rPr>
          <w:rFonts w:cstheme="minorHAnsi"/>
          <w:sz w:val="20"/>
          <w:szCs w:val="24"/>
        </w:rPr>
        <w:t>Dr. Ho Ming Kang (</w:t>
      </w:r>
      <w:hyperlink r:id="rId9" w:history="1">
        <w:r w:rsidR="00B92A07" w:rsidRPr="009F4279">
          <w:rPr>
            <w:rStyle w:val="Hyperlink"/>
            <w:rFonts w:cstheme="minorHAnsi"/>
            <w:sz w:val="20"/>
            <w:szCs w:val="24"/>
          </w:rPr>
          <w:t>ming.kang@staffemail.apu.edu.my</w:t>
        </w:r>
      </w:hyperlink>
      <w:r w:rsidR="00B92A07">
        <w:rPr>
          <w:rFonts w:cstheme="minorHAnsi"/>
          <w:sz w:val="20"/>
          <w:szCs w:val="24"/>
        </w:rPr>
        <w:t xml:space="preserve">) </w:t>
      </w:r>
    </w:p>
    <w:p w:rsidR="002A78C3" w:rsidRPr="00BC6885" w:rsidRDefault="002A78C3" w:rsidP="00BC6885">
      <w:pPr>
        <w:pStyle w:val="ListParagraph"/>
        <w:ind w:left="0"/>
        <w:jc w:val="both"/>
        <w:rPr>
          <w:rFonts w:cstheme="minorHAnsi"/>
          <w:sz w:val="20"/>
          <w:szCs w:val="24"/>
        </w:rPr>
      </w:pPr>
      <w:r w:rsidRPr="00BC6885">
        <w:rPr>
          <w:rFonts w:cstheme="minorHAnsi"/>
          <w:sz w:val="20"/>
          <w:szCs w:val="24"/>
        </w:rPr>
        <w:t xml:space="preserve">Module Team – </w:t>
      </w:r>
    </w:p>
    <w:p w:rsidR="002A78C3" w:rsidRPr="00BC6885" w:rsidRDefault="002A78C3" w:rsidP="00BC6885">
      <w:pPr>
        <w:pStyle w:val="ListParagraph"/>
        <w:ind w:left="0"/>
        <w:jc w:val="both"/>
        <w:rPr>
          <w:rFonts w:cstheme="minorHAnsi"/>
          <w:sz w:val="20"/>
          <w:szCs w:val="24"/>
        </w:rPr>
      </w:pPr>
      <w:r w:rsidRPr="00BC6885">
        <w:rPr>
          <w:rFonts w:cstheme="minorHAnsi"/>
          <w:sz w:val="20"/>
          <w:szCs w:val="24"/>
        </w:rPr>
        <w:t>(a)</w:t>
      </w:r>
      <w:r w:rsidR="00B92A07">
        <w:rPr>
          <w:rFonts w:cstheme="minorHAnsi"/>
          <w:sz w:val="20"/>
          <w:szCs w:val="24"/>
        </w:rPr>
        <w:t xml:space="preserve"> </w:t>
      </w:r>
      <w:r w:rsidR="00B92A07">
        <w:rPr>
          <w:rFonts w:cstheme="minorHAnsi"/>
          <w:sz w:val="20"/>
          <w:szCs w:val="24"/>
        </w:rPr>
        <w:tab/>
        <w:t xml:space="preserve">Norain Alwi </w:t>
      </w:r>
      <w:r w:rsidR="00EA1B21">
        <w:rPr>
          <w:rFonts w:cstheme="minorHAnsi"/>
          <w:sz w:val="20"/>
          <w:szCs w:val="24"/>
        </w:rPr>
        <w:t>(</w:t>
      </w:r>
      <w:hyperlink r:id="rId10" w:history="1">
        <w:r w:rsidR="00EA1B21" w:rsidRPr="00927B18">
          <w:rPr>
            <w:rStyle w:val="Hyperlink"/>
            <w:rFonts w:cstheme="minorHAnsi"/>
            <w:sz w:val="20"/>
            <w:szCs w:val="24"/>
          </w:rPr>
          <w:t>Norain.alwi@staffemail.apu.edu.my</w:t>
        </w:r>
      </w:hyperlink>
      <w:r w:rsidR="00EA1B21">
        <w:rPr>
          <w:rFonts w:cstheme="minorHAnsi"/>
          <w:sz w:val="20"/>
          <w:szCs w:val="24"/>
        </w:rPr>
        <w:t xml:space="preserve">) </w:t>
      </w:r>
    </w:p>
    <w:p w:rsidR="002A78C3" w:rsidRPr="00BC6885" w:rsidRDefault="002A78C3" w:rsidP="00BC6885">
      <w:pPr>
        <w:pStyle w:val="ListParagraph"/>
        <w:ind w:left="0"/>
        <w:jc w:val="both"/>
        <w:rPr>
          <w:rFonts w:cstheme="minorHAnsi"/>
          <w:sz w:val="24"/>
          <w:szCs w:val="24"/>
        </w:rPr>
      </w:pPr>
    </w:p>
    <w:tbl>
      <w:tblPr>
        <w:tblStyle w:val="TableGrid"/>
        <w:tblW w:w="9540" w:type="dxa"/>
        <w:tblInd w:w="-5" w:type="dxa"/>
        <w:tblLook w:val="04A0" w:firstRow="1" w:lastRow="0" w:firstColumn="1" w:lastColumn="0" w:noHBand="0" w:noVBand="1"/>
      </w:tblPr>
      <w:tblGrid>
        <w:gridCol w:w="9540"/>
      </w:tblGrid>
      <w:tr w:rsidR="002A78C3" w:rsidRPr="00BC6885" w:rsidTr="00385C2F">
        <w:trPr>
          <w:trHeight w:val="332"/>
        </w:trPr>
        <w:tc>
          <w:tcPr>
            <w:tcW w:w="9540" w:type="dxa"/>
            <w:shd w:val="clear" w:color="auto" w:fill="EDEDED" w:themeFill="accent3" w:themeFillTint="33"/>
          </w:tcPr>
          <w:p w:rsidR="002A78C3" w:rsidRPr="00BC6885" w:rsidRDefault="002A78C3" w:rsidP="00BC6885">
            <w:pPr>
              <w:pStyle w:val="ListParagraph"/>
              <w:ind w:left="-105"/>
              <w:jc w:val="both"/>
              <w:rPr>
                <w:rFonts w:cstheme="minorHAnsi"/>
                <w:b/>
                <w:sz w:val="28"/>
                <w:szCs w:val="28"/>
              </w:rPr>
            </w:pPr>
            <w:r w:rsidRPr="00BC6885">
              <w:rPr>
                <w:rFonts w:cstheme="minorHAnsi"/>
                <w:b/>
                <w:sz w:val="28"/>
                <w:szCs w:val="28"/>
              </w:rPr>
              <w:t>3.0 Module Learning Outcomes</w:t>
            </w:r>
          </w:p>
        </w:tc>
      </w:tr>
    </w:tbl>
    <w:p w:rsidR="002A78C3" w:rsidRPr="00BC6885" w:rsidRDefault="002A78C3" w:rsidP="00BC6885">
      <w:pPr>
        <w:pStyle w:val="ListParagraph"/>
        <w:ind w:left="0"/>
        <w:jc w:val="both"/>
        <w:rPr>
          <w:rFonts w:cstheme="minorHAnsi"/>
          <w:sz w:val="24"/>
          <w:szCs w:val="24"/>
        </w:rPr>
      </w:pPr>
    </w:p>
    <w:p w:rsidR="002A78C3" w:rsidRPr="00BC6885" w:rsidRDefault="002A78C3" w:rsidP="00BC6885">
      <w:pPr>
        <w:pStyle w:val="ListParagraph"/>
        <w:ind w:left="0"/>
        <w:jc w:val="both"/>
        <w:rPr>
          <w:rFonts w:cstheme="minorHAnsi"/>
          <w:sz w:val="20"/>
          <w:szCs w:val="24"/>
        </w:rPr>
      </w:pPr>
      <w:r w:rsidRPr="00BC6885">
        <w:rPr>
          <w:rFonts w:cstheme="minorHAnsi"/>
          <w:sz w:val="20"/>
          <w:szCs w:val="24"/>
        </w:rPr>
        <w:t xml:space="preserve">Upon successful completion of this module, </w:t>
      </w:r>
      <w:r w:rsidR="00D9743C">
        <w:rPr>
          <w:rFonts w:cstheme="minorHAnsi"/>
          <w:sz w:val="20"/>
          <w:szCs w:val="24"/>
        </w:rPr>
        <w:t>you</w:t>
      </w:r>
      <w:r w:rsidRPr="00BC6885">
        <w:rPr>
          <w:rFonts w:cstheme="minorHAnsi"/>
          <w:sz w:val="20"/>
          <w:szCs w:val="24"/>
        </w:rPr>
        <w:t xml:space="preserve"> will be able to:</w:t>
      </w:r>
    </w:p>
    <w:tbl>
      <w:tblPr>
        <w:tblStyle w:val="TableGrid"/>
        <w:tblW w:w="9535" w:type="dxa"/>
        <w:tblLook w:val="04A0" w:firstRow="1" w:lastRow="0" w:firstColumn="1" w:lastColumn="0" w:noHBand="0" w:noVBand="1"/>
      </w:tblPr>
      <w:tblGrid>
        <w:gridCol w:w="985"/>
        <w:gridCol w:w="8550"/>
      </w:tblGrid>
      <w:tr w:rsidR="00C6410F" w:rsidRPr="00BC6885" w:rsidTr="00C6410F">
        <w:tc>
          <w:tcPr>
            <w:tcW w:w="985" w:type="dxa"/>
          </w:tcPr>
          <w:p w:rsidR="00C6410F" w:rsidRPr="00BC6885" w:rsidRDefault="00C6410F" w:rsidP="00BC6885">
            <w:pPr>
              <w:pStyle w:val="ListParagraph"/>
              <w:ind w:left="0"/>
              <w:jc w:val="both"/>
              <w:rPr>
                <w:rFonts w:cstheme="minorHAnsi"/>
                <w:sz w:val="20"/>
                <w:szCs w:val="24"/>
              </w:rPr>
            </w:pPr>
            <w:r w:rsidRPr="00BC6885">
              <w:rPr>
                <w:rFonts w:cstheme="minorHAnsi"/>
                <w:sz w:val="20"/>
                <w:szCs w:val="24"/>
              </w:rPr>
              <w:t>CLO 1</w:t>
            </w:r>
          </w:p>
        </w:tc>
        <w:tc>
          <w:tcPr>
            <w:tcW w:w="8550" w:type="dxa"/>
          </w:tcPr>
          <w:p w:rsidR="00C6410F" w:rsidRPr="00BC6885" w:rsidRDefault="00B92A07" w:rsidP="00BC6885">
            <w:pPr>
              <w:pStyle w:val="ListParagraph"/>
              <w:ind w:left="0"/>
              <w:jc w:val="both"/>
              <w:rPr>
                <w:rFonts w:cstheme="minorHAnsi"/>
                <w:sz w:val="20"/>
                <w:szCs w:val="24"/>
              </w:rPr>
            </w:pPr>
            <w:r>
              <w:rPr>
                <w:rFonts w:cstheme="minorHAnsi"/>
                <w:sz w:val="20"/>
                <w:szCs w:val="24"/>
              </w:rPr>
              <w:t xml:space="preserve">Comprehend the fundamental </w:t>
            </w:r>
            <w:r w:rsidR="005A3CBA">
              <w:rPr>
                <w:rFonts w:cstheme="minorHAnsi"/>
                <w:sz w:val="20"/>
                <w:szCs w:val="24"/>
              </w:rPr>
              <w:t xml:space="preserve">of operational research models </w:t>
            </w:r>
            <w:r>
              <w:rPr>
                <w:rFonts w:cstheme="minorHAnsi"/>
                <w:sz w:val="20"/>
                <w:szCs w:val="24"/>
              </w:rPr>
              <w:t>(C2, PLO1)</w:t>
            </w:r>
            <w:r w:rsidR="005A3CBA">
              <w:rPr>
                <w:rFonts w:cstheme="minorHAnsi"/>
                <w:sz w:val="20"/>
                <w:szCs w:val="24"/>
              </w:rPr>
              <w:t xml:space="preserve">. </w:t>
            </w:r>
            <w:r>
              <w:rPr>
                <w:rFonts w:cstheme="minorHAnsi"/>
                <w:sz w:val="20"/>
                <w:szCs w:val="24"/>
              </w:rPr>
              <w:t xml:space="preserve"> </w:t>
            </w:r>
          </w:p>
        </w:tc>
      </w:tr>
      <w:tr w:rsidR="00C6410F" w:rsidRPr="00BC6885" w:rsidTr="00C6410F">
        <w:tc>
          <w:tcPr>
            <w:tcW w:w="985" w:type="dxa"/>
          </w:tcPr>
          <w:p w:rsidR="00C6410F" w:rsidRPr="00BC6885" w:rsidRDefault="00C6410F" w:rsidP="00BC6885">
            <w:pPr>
              <w:pStyle w:val="ListParagraph"/>
              <w:ind w:left="0"/>
              <w:jc w:val="both"/>
              <w:rPr>
                <w:rFonts w:cstheme="minorHAnsi"/>
                <w:sz w:val="20"/>
                <w:szCs w:val="24"/>
              </w:rPr>
            </w:pPr>
            <w:r w:rsidRPr="00BC6885">
              <w:rPr>
                <w:rFonts w:cstheme="minorHAnsi"/>
                <w:sz w:val="20"/>
                <w:szCs w:val="24"/>
              </w:rPr>
              <w:t>CLO 2</w:t>
            </w:r>
          </w:p>
        </w:tc>
        <w:tc>
          <w:tcPr>
            <w:tcW w:w="8550" w:type="dxa"/>
          </w:tcPr>
          <w:p w:rsidR="00C6410F" w:rsidRPr="00BC6885" w:rsidRDefault="00B92A07" w:rsidP="00BC6885">
            <w:pPr>
              <w:pStyle w:val="ListParagraph"/>
              <w:ind w:left="0"/>
              <w:jc w:val="both"/>
              <w:rPr>
                <w:rFonts w:cstheme="minorHAnsi"/>
                <w:sz w:val="20"/>
                <w:szCs w:val="24"/>
              </w:rPr>
            </w:pPr>
            <w:r>
              <w:rPr>
                <w:rFonts w:cstheme="minorHAnsi"/>
                <w:sz w:val="20"/>
                <w:szCs w:val="24"/>
              </w:rPr>
              <w:t>Perform the operational research mo</w:t>
            </w:r>
            <w:r w:rsidR="005A3CBA">
              <w:rPr>
                <w:rFonts w:cstheme="minorHAnsi"/>
                <w:sz w:val="20"/>
                <w:szCs w:val="24"/>
              </w:rPr>
              <w:t xml:space="preserve">deling using computer software </w:t>
            </w:r>
            <w:r>
              <w:rPr>
                <w:rFonts w:cstheme="minorHAnsi"/>
                <w:sz w:val="20"/>
                <w:szCs w:val="24"/>
              </w:rPr>
              <w:t>(A2, PLO6)</w:t>
            </w:r>
            <w:r w:rsidR="005A3CBA">
              <w:rPr>
                <w:rFonts w:cstheme="minorHAnsi"/>
                <w:sz w:val="20"/>
                <w:szCs w:val="24"/>
              </w:rPr>
              <w:t xml:space="preserve">. </w:t>
            </w:r>
            <w:r>
              <w:rPr>
                <w:rFonts w:cstheme="minorHAnsi"/>
                <w:sz w:val="20"/>
                <w:szCs w:val="24"/>
              </w:rPr>
              <w:t xml:space="preserve"> </w:t>
            </w:r>
          </w:p>
        </w:tc>
      </w:tr>
      <w:tr w:rsidR="00C6410F" w:rsidRPr="00BC6885" w:rsidTr="00C6410F">
        <w:tc>
          <w:tcPr>
            <w:tcW w:w="985" w:type="dxa"/>
          </w:tcPr>
          <w:p w:rsidR="00C6410F" w:rsidRPr="00BC6885" w:rsidRDefault="00C6410F" w:rsidP="00BC6885">
            <w:pPr>
              <w:pStyle w:val="ListParagraph"/>
              <w:ind w:left="0"/>
              <w:jc w:val="both"/>
              <w:rPr>
                <w:rFonts w:cstheme="minorHAnsi"/>
                <w:sz w:val="20"/>
                <w:szCs w:val="24"/>
              </w:rPr>
            </w:pPr>
            <w:r w:rsidRPr="00BC6885">
              <w:rPr>
                <w:rFonts w:cstheme="minorHAnsi"/>
                <w:sz w:val="20"/>
                <w:szCs w:val="24"/>
              </w:rPr>
              <w:t>CLO 3</w:t>
            </w:r>
          </w:p>
        </w:tc>
        <w:tc>
          <w:tcPr>
            <w:tcW w:w="8550" w:type="dxa"/>
          </w:tcPr>
          <w:p w:rsidR="00C6410F" w:rsidRPr="00BC6885" w:rsidRDefault="00B92A07" w:rsidP="00BC6885">
            <w:pPr>
              <w:pStyle w:val="ListParagraph"/>
              <w:ind w:left="0"/>
              <w:jc w:val="both"/>
              <w:rPr>
                <w:rFonts w:cstheme="minorHAnsi"/>
                <w:sz w:val="20"/>
                <w:szCs w:val="24"/>
              </w:rPr>
            </w:pPr>
            <w:r>
              <w:rPr>
                <w:rFonts w:cstheme="minorHAnsi"/>
                <w:sz w:val="20"/>
                <w:szCs w:val="24"/>
              </w:rPr>
              <w:t>Interpret the output of operational research modeling in solving p</w:t>
            </w:r>
            <w:r w:rsidR="005A3CBA">
              <w:rPr>
                <w:rFonts w:cstheme="minorHAnsi"/>
                <w:sz w:val="20"/>
                <w:szCs w:val="24"/>
              </w:rPr>
              <w:t xml:space="preserve">ractical problems in industry </w:t>
            </w:r>
            <w:r>
              <w:rPr>
                <w:rFonts w:cstheme="minorHAnsi"/>
                <w:sz w:val="20"/>
                <w:szCs w:val="24"/>
              </w:rPr>
              <w:t>(C5, PLO7)</w:t>
            </w:r>
            <w:r w:rsidR="005A3CBA">
              <w:rPr>
                <w:rFonts w:cstheme="minorHAnsi"/>
                <w:sz w:val="20"/>
                <w:szCs w:val="24"/>
              </w:rPr>
              <w:t xml:space="preserve">. </w:t>
            </w:r>
          </w:p>
        </w:tc>
      </w:tr>
    </w:tbl>
    <w:p w:rsidR="002A78C3" w:rsidRPr="00BC6885" w:rsidRDefault="002A78C3" w:rsidP="00BC6885">
      <w:pPr>
        <w:pStyle w:val="ListParagraph"/>
        <w:ind w:left="0"/>
        <w:jc w:val="both"/>
        <w:rPr>
          <w:rFonts w:cstheme="minorHAnsi"/>
          <w:sz w:val="24"/>
          <w:szCs w:val="24"/>
        </w:rPr>
      </w:pPr>
    </w:p>
    <w:p w:rsidR="00C6410F" w:rsidRPr="00BC6885" w:rsidRDefault="00C6410F" w:rsidP="00BC6885">
      <w:pPr>
        <w:pStyle w:val="ListParagraph"/>
        <w:ind w:left="0"/>
        <w:jc w:val="both"/>
        <w:rPr>
          <w:rFonts w:cstheme="minorHAnsi"/>
          <w:sz w:val="24"/>
          <w:szCs w:val="24"/>
        </w:rPr>
      </w:pPr>
    </w:p>
    <w:tbl>
      <w:tblPr>
        <w:tblStyle w:val="TableGrid"/>
        <w:tblW w:w="9540" w:type="dxa"/>
        <w:tblInd w:w="-5" w:type="dxa"/>
        <w:tblLook w:val="04A0" w:firstRow="1" w:lastRow="0" w:firstColumn="1" w:lastColumn="0" w:noHBand="0" w:noVBand="1"/>
      </w:tblPr>
      <w:tblGrid>
        <w:gridCol w:w="9540"/>
      </w:tblGrid>
      <w:tr w:rsidR="002A78C3" w:rsidRPr="00BC6885" w:rsidTr="00385C2F">
        <w:trPr>
          <w:trHeight w:val="332"/>
        </w:trPr>
        <w:tc>
          <w:tcPr>
            <w:tcW w:w="9540" w:type="dxa"/>
            <w:shd w:val="clear" w:color="auto" w:fill="EDEDED" w:themeFill="accent3" w:themeFillTint="33"/>
          </w:tcPr>
          <w:p w:rsidR="002A78C3" w:rsidRPr="00BC6885" w:rsidRDefault="002A78C3" w:rsidP="00BC6885">
            <w:pPr>
              <w:pStyle w:val="ListParagraph"/>
              <w:ind w:left="-105"/>
              <w:jc w:val="both"/>
              <w:rPr>
                <w:rFonts w:cstheme="minorHAnsi"/>
                <w:b/>
                <w:sz w:val="28"/>
                <w:szCs w:val="28"/>
              </w:rPr>
            </w:pPr>
            <w:r w:rsidRPr="00BC6885">
              <w:rPr>
                <w:rFonts w:cstheme="minorHAnsi"/>
                <w:b/>
                <w:sz w:val="28"/>
                <w:szCs w:val="28"/>
              </w:rPr>
              <w:t>4.0 How will I learn on this module?</w:t>
            </w:r>
          </w:p>
        </w:tc>
      </w:tr>
    </w:tbl>
    <w:p w:rsidR="00C6410F" w:rsidRPr="00BC6885" w:rsidRDefault="00C6410F" w:rsidP="00BC6885">
      <w:pPr>
        <w:spacing w:after="0" w:line="240" w:lineRule="auto"/>
        <w:jc w:val="both"/>
        <w:rPr>
          <w:rFonts w:cstheme="minorHAnsi"/>
          <w:sz w:val="20"/>
          <w:szCs w:val="20"/>
        </w:rPr>
      </w:pPr>
      <w:r w:rsidRPr="00BC6885">
        <w:rPr>
          <w:rFonts w:cstheme="minorHAnsi"/>
          <w:sz w:val="20"/>
          <w:szCs w:val="20"/>
        </w:rPr>
        <w:t>In this module you will attend a range of classes as well as studying independently and preparing for assessments. The plan below describes the work you will need to do to be successful in this module.</w:t>
      </w:r>
    </w:p>
    <w:tbl>
      <w:tblPr>
        <w:tblStyle w:val="TableGrid"/>
        <w:tblpPr w:leftFromText="180" w:rightFromText="180" w:vertAnchor="text" w:horzAnchor="margin" w:tblpY="511"/>
        <w:tblW w:w="9535" w:type="dxa"/>
        <w:tblLook w:val="04A0" w:firstRow="1" w:lastRow="0" w:firstColumn="1" w:lastColumn="0" w:noHBand="0" w:noVBand="1"/>
      </w:tblPr>
      <w:tblGrid>
        <w:gridCol w:w="789"/>
        <w:gridCol w:w="2065"/>
        <w:gridCol w:w="2086"/>
        <w:gridCol w:w="779"/>
        <w:gridCol w:w="1948"/>
        <w:gridCol w:w="1868"/>
      </w:tblGrid>
      <w:tr w:rsidR="00EA1B21" w:rsidRPr="00EA1B21" w:rsidTr="00EA1B21">
        <w:tc>
          <w:tcPr>
            <w:tcW w:w="789" w:type="dxa"/>
            <w:shd w:val="clear" w:color="auto" w:fill="F2F2F2" w:themeFill="background1" w:themeFillShade="F2"/>
          </w:tcPr>
          <w:p w:rsidR="00EA1B21" w:rsidRPr="00EA1B21" w:rsidRDefault="00EA1B21" w:rsidP="00B43594">
            <w:pPr>
              <w:rPr>
                <w:b/>
                <w:sz w:val="20"/>
                <w:szCs w:val="20"/>
              </w:rPr>
            </w:pPr>
            <w:r w:rsidRPr="00EA1B21">
              <w:rPr>
                <w:b/>
                <w:sz w:val="20"/>
                <w:szCs w:val="20"/>
              </w:rPr>
              <w:t>Week #</w:t>
            </w:r>
          </w:p>
        </w:tc>
        <w:tc>
          <w:tcPr>
            <w:tcW w:w="2065" w:type="dxa"/>
            <w:shd w:val="clear" w:color="auto" w:fill="F2F2F2" w:themeFill="background1" w:themeFillShade="F2"/>
          </w:tcPr>
          <w:p w:rsidR="00EA1B21" w:rsidRPr="00EA1B21" w:rsidRDefault="00EA1B21" w:rsidP="00B43594">
            <w:pPr>
              <w:rPr>
                <w:b/>
                <w:sz w:val="20"/>
                <w:szCs w:val="20"/>
              </w:rPr>
            </w:pPr>
            <w:r w:rsidRPr="00EA1B21">
              <w:rPr>
                <w:b/>
                <w:sz w:val="20"/>
                <w:szCs w:val="20"/>
              </w:rPr>
              <w:t>Weekly learning Outcomes</w:t>
            </w:r>
          </w:p>
        </w:tc>
        <w:tc>
          <w:tcPr>
            <w:tcW w:w="2086" w:type="dxa"/>
            <w:shd w:val="clear" w:color="auto" w:fill="F2F2F2" w:themeFill="background1" w:themeFillShade="F2"/>
          </w:tcPr>
          <w:p w:rsidR="00EA1B21" w:rsidRPr="00EA1B21" w:rsidRDefault="00EA1B21" w:rsidP="00B43594">
            <w:pPr>
              <w:rPr>
                <w:b/>
                <w:sz w:val="20"/>
                <w:szCs w:val="20"/>
              </w:rPr>
            </w:pPr>
            <w:r w:rsidRPr="00EA1B21">
              <w:rPr>
                <w:b/>
                <w:sz w:val="20"/>
                <w:szCs w:val="20"/>
              </w:rPr>
              <w:t xml:space="preserve">Topic Coverage </w:t>
            </w:r>
          </w:p>
        </w:tc>
        <w:tc>
          <w:tcPr>
            <w:tcW w:w="779" w:type="dxa"/>
            <w:shd w:val="clear" w:color="auto" w:fill="F2F2F2" w:themeFill="background1" w:themeFillShade="F2"/>
          </w:tcPr>
          <w:p w:rsidR="00EA1B21" w:rsidRPr="00EA1B21" w:rsidRDefault="00EA1B21" w:rsidP="00B43594">
            <w:pPr>
              <w:rPr>
                <w:b/>
                <w:sz w:val="20"/>
                <w:szCs w:val="20"/>
              </w:rPr>
            </w:pPr>
            <w:r w:rsidRPr="00EA1B21">
              <w:rPr>
                <w:b/>
                <w:sz w:val="20"/>
                <w:szCs w:val="20"/>
              </w:rPr>
              <w:t>Hours</w:t>
            </w:r>
          </w:p>
        </w:tc>
        <w:tc>
          <w:tcPr>
            <w:tcW w:w="1948" w:type="dxa"/>
            <w:shd w:val="clear" w:color="auto" w:fill="F2F2F2" w:themeFill="background1" w:themeFillShade="F2"/>
          </w:tcPr>
          <w:p w:rsidR="00EA1B21" w:rsidRPr="00EA1B21" w:rsidRDefault="00EA1B21" w:rsidP="00B43594">
            <w:pPr>
              <w:rPr>
                <w:b/>
                <w:sz w:val="20"/>
                <w:szCs w:val="20"/>
              </w:rPr>
            </w:pPr>
            <w:r w:rsidRPr="00EA1B21">
              <w:rPr>
                <w:b/>
                <w:sz w:val="20"/>
                <w:szCs w:val="20"/>
              </w:rPr>
              <w:t>In class Learning Activities</w:t>
            </w:r>
          </w:p>
        </w:tc>
        <w:tc>
          <w:tcPr>
            <w:tcW w:w="1868" w:type="dxa"/>
            <w:shd w:val="clear" w:color="auto" w:fill="F2F2F2" w:themeFill="background1" w:themeFillShade="F2"/>
          </w:tcPr>
          <w:p w:rsidR="00EA1B21" w:rsidRPr="00EA1B21" w:rsidRDefault="00EA1B21" w:rsidP="00B43594">
            <w:pPr>
              <w:rPr>
                <w:b/>
                <w:sz w:val="20"/>
                <w:szCs w:val="20"/>
              </w:rPr>
            </w:pPr>
            <w:r w:rsidRPr="00EA1B21">
              <w:rPr>
                <w:b/>
                <w:sz w:val="20"/>
                <w:szCs w:val="20"/>
              </w:rPr>
              <w:t>Independent Learning Activities</w:t>
            </w:r>
          </w:p>
        </w:tc>
      </w:tr>
      <w:tr w:rsidR="00926827" w:rsidRPr="00EA1B21" w:rsidTr="00EA1B21">
        <w:tc>
          <w:tcPr>
            <w:tcW w:w="789" w:type="dxa"/>
          </w:tcPr>
          <w:p w:rsidR="00926827" w:rsidRPr="00EA1B21" w:rsidRDefault="00926827" w:rsidP="00926827">
            <w:pPr>
              <w:rPr>
                <w:sz w:val="20"/>
                <w:szCs w:val="20"/>
              </w:rPr>
            </w:pPr>
            <w:r w:rsidRPr="00EA1B21">
              <w:rPr>
                <w:sz w:val="20"/>
                <w:szCs w:val="20"/>
              </w:rPr>
              <w:t>1</w:t>
            </w:r>
          </w:p>
        </w:tc>
        <w:tc>
          <w:tcPr>
            <w:tcW w:w="2065" w:type="dxa"/>
          </w:tcPr>
          <w:p w:rsidR="00926827" w:rsidRPr="00EA1B21" w:rsidRDefault="00926827" w:rsidP="00926827">
            <w:pPr>
              <w:pStyle w:val="ListParagraph"/>
              <w:numPr>
                <w:ilvl w:val="0"/>
                <w:numId w:val="2"/>
              </w:numPr>
              <w:rPr>
                <w:sz w:val="20"/>
                <w:szCs w:val="20"/>
              </w:rPr>
            </w:pPr>
            <w:r w:rsidRPr="00EA1B21">
              <w:rPr>
                <w:sz w:val="20"/>
                <w:szCs w:val="20"/>
              </w:rPr>
              <w:t xml:space="preserve">Students will be able to formulate a problem into a linear programming model. </w:t>
            </w:r>
          </w:p>
          <w:p w:rsidR="00926827" w:rsidRPr="00EA1B21" w:rsidRDefault="00926827" w:rsidP="00926827">
            <w:pPr>
              <w:pStyle w:val="ListParagraph"/>
              <w:numPr>
                <w:ilvl w:val="0"/>
                <w:numId w:val="2"/>
              </w:numPr>
              <w:rPr>
                <w:sz w:val="20"/>
                <w:szCs w:val="20"/>
              </w:rPr>
            </w:pPr>
            <w:r w:rsidRPr="00EA1B21">
              <w:rPr>
                <w:sz w:val="20"/>
                <w:szCs w:val="20"/>
              </w:rPr>
              <w:t xml:space="preserve">Students will be able to solve the linear programming model using computer software. </w:t>
            </w:r>
          </w:p>
        </w:tc>
        <w:tc>
          <w:tcPr>
            <w:tcW w:w="2086" w:type="dxa"/>
          </w:tcPr>
          <w:p w:rsidR="00926827" w:rsidRPr="00EA1B21" w:rsidRDefault="00926827" w:rsidP="00926827">
            <w:pPr>
              <w:rPr>
                <w:b/>
                <w:sz w:val="20"/>
                <w:szCs w:val="20"/>
              </w:rPr>
            </w:pPr>
            <w:r w:rsidRPr="00EA1B21">
              <w:rPr>
                <w:b/>
                <w:sz w:val="20"/>
                <w:szCs w:val="20"/>
              </w:rPr>
              <w:t xml:space="preserve">Linear Programming </w:t>
            </w:r>
          </w:p>
          <w:p w:rsidR="00926827" w:rsidRPr="00EA1B21" w:rsidRDefault="00926827" w:rsidP="00926827">
            <w:pPr>
              <w:pStyle w:val="ListParagraph"/>
              <w:numPr>
                <w:ilvl w:val="0"/>
                <w:numId w:val="3"/>
              </w:numPr>
              <w:rPr>
                <w:sz w:val="20"/>
                <w:szCs w:val="20"/>
              </w:rPr>
            </w:pPr>
            <w:r w:rsidRPr="00EA1B21">
              <w:rPr>
                <w:sz w:val="20"/>
                <w:szCs w:val="20"/>
              </w:rPr>
              <w:t xml:space="preserve">Model formulation </w:t>
            </w:r>
          </w:p>
          <w:p w:rsidR="00926827" w:rsidRPr="00EA1B21" w:rsidRDefault="00926827" w:rsidP="00926827">
            <w:pPr>
              <w:pStyle w:val="ListParagraph"/>
              <w:numPr>
                <w:ilvl w:val="0"/>
                <w:numId w:val="3"/>
              </w:numPr>
              <w:rPr>
                <w:sz w:val="20"/>
                <w:szCs w:val="20"/>
              </w:rPr>
            </w:pPr>
            <w:r w:rsidRPr="00EA1B21">
              <w:rPr>
                <w:sz w:val="20"/>
                <w:szCs w:val="20"/>
              </w:rPr>
              <w:t xml:space="preserve">Graphical method </w:t>
            </w:r>
          </w:p>
          <w:p w:rsidR="00926827" w:rsidRPr="00EA1B21" w:rsidRDefault="00926827" w:rsidP="00926827">
            <w:pPr>
              <w:pStyle w:val="ListParagraph"/>
              <w:numPr>
                <w:ilvl w:val="0"/>
                <w:numId w:val="3"/>
              </w:numPr>
              <w:rPr>
                <w:sz w:val="20"/>
                <w:szCs w:val="20"/>
              </w:rPr>
            </w:pPr>
            <w:r w:rsidRPr="00EA1B21">
              <w:rPr>
                <w:sz w:val="20"/>
                <w:szCs w:val="20"/>
              </w:rPr>
              <w:t xml:space="preserve">Simplex method  </w:t>
            </w:r>
          </w:p>
          <w:p w:rsidR="00926827" w:rsidRPr="00EA1B21" w:rsidRDefault="00926827" w:rsidP="00926827">
            <w:pPr>
              <w:pStyle w:val="ListParagraph"/>
              <w:numPr>
                <w:ilvl w:val="0"/>
                <w:numId w:val="3"/>
              </w:numPr>
              <w:rPr>
                <w:sz w:val="20"/>
                <w:szCs w:val="20"/>
              </w:rPr>
            </w:pPr>
            <w:r w:rsidRPr="00EA1B21">
              <w:rPr>
                <w:sz w:val="20"/>
                <w:szCs w:val="20"/>
              </w:rPr>
              <w:t>Computer solution</w:t>
            </w:r>
          </w:p>
          <w:p w:rsidR="00926827" w:rsidRPr="00EA1B21" w:rsidRDefault="00926827" w:rsidP="00926827">
            <w:pPr>
              <w:pStyle w:val="ListParagraph"/>
              <w:ind w:left="450"/>
              <w:rPr>
                <w:sz w:val="20"/>
                <w:szCs w:val="20"/>
              </w:rPr>
            </w:pPr>
          </w:p>
          <w:p w:rsidR="00926827" w:rsidRPr="00EA1B21" w:rsidRDefault="00926827" w:rsidP="00926827">
            <w:pPr>
              <w:ind w:left="90"/>
              <w:rPr>
                <w:sz w:val="20"/>
                <w:szCs w:val="20"/>
              </w:rPr>
            </w:pPr>
          </w:p>
        </w:tc>
        <w:tc>
          <w:tcPr>
            <w:tcW w:w="779" w:type="dxa"/>
          </w:tcPr>
          <w:p w:rsidR="00926827" w:rsidRDefault="00926827" w:rsidP="00926827">
            <w:pPr>
              <w:rPr>
                <w:sz w:val="20"/>
                <w:szCs w:val="20"/>
              </w:rPr>
            </w:pPr>
            <w:r>
              <w:rPr>
                <w:sz w:val="20"/>
                <w:szCs w:val="20"/>
              </w:rPr>
              <w:t>6.5</w:t>
            </w:r>
          </w:p>
          <w:p w:rsidR="00926827" w:rsidRDefault="00926827" w:rsidP="00926827">
            <w:pPr>
              <w:rPr>
                <w:sz w:val="20"/>
                <w:szCs w:val="20"/>
              </w:rPr>
            </w:pPr>
          </w:p>
          <w:p w:rsidR="00926827" w:rsidRPr="00553F86" w:rsidRDefault="00926827" w:rsidP="00926827">
            <w:pPr>
              <w:rPr>
                <w:sz w:val="20"/>
                <w:szCs w:val="20"/>
              </w:rPr>
            </w:pPr>
            <w:r>
              <w:rPr>
                <w:sz w:val="20"/>
                <w:szCs w:val="20"/>
              </w:rPr>
              <w:t>(2L, 1T, 0.5P, 3Ind)</w:t>
            </w:r>
          </w:p>
        </w:tc>
        <w:tc>
          <w:tcPr>
            <w:tcW w:w="1948" w:type="dxa"/>
          </w:tcPr>
          <w:p w:rsidR="00926827" w:rsidRPr="00EA1B21" w:rsidRDefault="00926827" w:rsidP="00926827">
            <w:pPr>
              <w:pStyle w:val="ListParagraph"/>
              <w:numPr>
                <w:ilvl w:val="0"/>
                <w:numId w:val="4"/>
              </w:numPr>
              <w:rPr>
                <w:sz w:val="20"/>
                <w:szCs w:val="20"/>
              </w:rPr>
            </w:pPr>
            <w:r w:rsidRPr="00EA1B21">
              <w:rPr>
                <w:sz w:val="20"/>
                <w:szCs w:val="20"/>
              </w:rPr>
              <w:t xml:space="preserve">Provide materials for students to have self-study for their background knowledge. </w:t>
            </w:r>
          </w:p>
          <w:p w:rsidR="00926827" w:rsidRPr="00EA1B21" w:rsidRDefault="00926827" w:rsidP="00926827">
            <w:pPr>
              <w:pStyle w:val="ListParagraph"/>
              <w:numPr>
                <w:ilvl w:val="0"/>
                <w:numId w:val="4"/>
              </w:numPr>
              <w:rPr>
                <w:sz w:val="20"/>
                <w:szCs w:val="20"/>
              </w:rPr>
            </w:pPr>
            <w:r w:rsidRPr="00EA1B21">
              <w:rPr>
                <w:sz w:val="20"/>
                <w:szCs w:val="20"/>
              </w:rPr>
              <w:t xml:space="preserve">Examples discussed with complete solution using computer software. </w:t>
            </w:r>
          </w:p>
          <w:p w:rsidR="00926827" w:rsidRPr="00EA1B21" w:rsidRDefault="00926827" w:rsidP="00926827">
            <w:pPr>
              <w:pStyle w:val="ListParagraph"/>
              <w:numPr>
                <w:ilvl w:val="0"/>
                <w:numId w:val="4"/>
              </w:numPr>
              <w:rPr>
                <w:sz w:val="20"/>
                <w:szCs w:val="20"/>
              </w:rPr>
            </w:pPr>
            <w:r w:rsidRPr="00EA1B21">
              <w:rPr>
                <w:sz w:val="20"/>
                <w:szCs w:val="20"/>
              </w:rPr>
              <w:t xml:space="preserve">Discussion on case studies led by the lecturer on the modeling and its concept. </w:t>
            </w:r>
          </w:p>
          <w:p w:rsidR="00926827" w:rsidRPr="00EA1B21" w:rsidRDefault="00926827" w:rsidP="00926827">
            <w:pPr>
              <w:pStyle w:val="ListParagraph"/>
              <w:numPr>
                <w:ilvl w:val="0"/>
                <w:numId w:val="4"/>
              </w:numPr>
              <w:rPr>
                <w:sz w:val="20"/>
                <w:szCs w:val="20"/>
              </w:rPr>
            </w:pPr>
            <w:r w:rsidRPr="00EA1B21">
              <w:rPr>
                <w:sz w:val="20"/>
                <w:szCs w:val="20"/>
              </w:rPr>
              <w:lastRenderedPageBreak/>
              <w:t xml:space="preserve">Class exercises given to students. </w:t>
            </w:r>
          </w:p>
        </w:tc>
        <w:tc>
          <w:tcPr>
            <w:tcW w:w="1868" w:type="dxa"/>
          </w:tcPr>
          <w:p w:rsidR="00926827" w:rsidRPr="00EA1B21" w:rsidRDefault="00926827" w:rsidP="00926827">
            <w:pPr>
              <w:pStyle w:val="ListParagraph"/>
              <w:numPr>
                <w:ilvl w:val="0"/>
                <w:numId w:val="4"/>
              </w:numPr>
              <w:rPr>
                <w:sz w:val="20"/>
                <w:szCs w:val="20"/>
              </w:rPr>
            </w:pPr>
            <w:r w:rsidRPr="00EA1B21">
              <w:rPr>
                <w:sz w:val="20"/>
                <w:szCs w:val="20"/>
              </w:rPr>
              <w:lastRenderedPageBreak/>
              <w:t xml:space="preserve">Read the materials and practice the exercises given to enhance the skills in modeling.  </w:t>
            </w:r>
          </w:p>
          <w:p w:rsidR="00926827" w:rsidRPr="00EA1B21" w:rsidRDefault="00926827" w:rsidP="00926827">
            <w:pPr>
              <w:pStyle w:val="ListParagraph"/>
              <w:numPr>
                <w:ilvl w:val="0"/>
                <w:numId w:val="4"/>
              </w:numPr>
              <w:rPr>
                <w:sz w:val="20"/>
                <w:szCs w:val="20"/>
              </w:rPr>
            </w:pPr>
            <w:r w:rsidRPr="00EA1B21">
              <w:rPr>
                <w:sz w:val="20"/>
                <w:szCs w:val="20"/>
              </w:rPr>
              <w:t xml:space="preserve">Read up the relevant material in the subject manual. </w:t>
            </w:r>
          </w:p>
          <w:p w:rsidR="00926827" w:rsidRPr="00EA1B21" w:rsidRDefault="00926827" w:rsidP="00926827">
            <w:pPr>
              <w:pStyle w:val="ListParagraph"/>
              <w:numPr>
                <w:ilvl w:val="0"/>
                <w:numId w:val="4"/>
              </w:numPr>
              <w:rPr>
                <w:sz w:val="20"/>
                <w:szCs w:val="20"/>
              </w:rPr>
            </w:pPr>
            <w:r w:rsidRPr="00EA1B21">
              <w:rPr>
                <w:sz w:val="20"/>
                <w:szCs w:val="20"/>
              </w:rPr>
              <w:t xml:space="preserve">Complete the exercises given. </w:t>
            </w:r>
          </w:p>
        </w:tc>
      </w:tr>
      <w:tr w:rsidR="00926827" w:rsidRPr="00EA1B21" w:rsidTr="00EA1B21">
        <w:tc>
          <w:tcPr>
            <w:tcW w:w="789" w:type="dxa"/>
          </w:tcPr>
          <w:p w:rsidR="00926827" w:rsidRPr="00EA1B21" w:rsidRDefault="00926827" w:rsidP="00926827">
            <w:pPr>
              <w:rPr>
                <w:sz w:val="20"/>
                <w:szCs w:val="20"/>
              </w:rPr>
            </w:pPr>
            <w:r w:rsidRPr="00EA1B21">
              <w:rPr>
                <w:sz w:val="20"/>
                <w:szCs w:val="20"/>
              </w:rPr>
              <w:lastRenderedPageBreak/>
              <w:t>2</w:t>
            </w:r>
          </w:p>
        </w:tc>
        <w:tc>
          <w:tcPr>
            <w:tcW w:w="2065" w:type="dxa"/>
          </w:tcPr>
          <w:p w:rsidR="00926827" w:rsidRPr="00EA1B21" w:rsidRDefault="00926827" w:rsidP="00926827">
            <w:pPr>
              <w:pStyle w:val="ListParagraph"/>
              <w:numPr>
                <w:ilvl w:val="0"/>
                <w:numId w:val="2"/>
              </w:numPr>
              <w:rPr>
                <w:sz w:val="20"/>
                <w:szCs w:val="20"/>
              </w:rPr>
            </w:pPr>
            <w:r w:rsidRPr="00EA1B21">
              <w:rPr>
                <w:sz w:val="20"/>
                <w:szCs w:val="20"/>
              </w:rPr>
              <w:t xml:space="preserve">Students will be able to solve the model and interpret the sensitivity report including shadow price, range of feasibility and optimality. </w:t>
            </w:r>
          </w:p>
          <w:p w:rsidR="00926827" w:rsidRPr="00EA1B21" w:rsidRDefault="00926827" w:rsidP="00926827">
            <w:pPr>
              <w:pStyle w:val="ListParagraph"/>
              <w:numPr>
                <w:ilvl w:val="0"/>
                <w:numId w:val="2"/>
              </w:numPr>
              <w:rPr>
                <w:sz w:val="20"/>
                <w:szCs w:val="20"/>
              </w:rPr>
            </w:pPr>
            <w:r w:rsidRPr="00EA1B21">
              <w:rPr>
                <w:sz w:val="20"/>
                <w:szCs w:val="20"/>
              </w:rPr>
              <w:t xml:space="preserve">Students will be able to formulate a transportation and assignment problems into a linear programming model. </w:t>
            </w:r>
          </w:p>
          <w:p w:rsidR="00926827" w:rsidRPr="00EA1B21" w:rsidRDefault="00926827" w:rsidP="00926827">
            <w:pPr>
              <w:pStyle w:val="ListParagraph"/>
              <w:numPr>
                <w:ilvl w:val="0"/>
                <w:numId w:val="2"/>
              </w:numPr>
              <w:rPr>
                <w:sz w:val="20"/>
                <w:szCs w:val="20"/>
              </w:rPr>
            </w:pPr>
            <w:r w:rsidRPr="00EA1B21">
              <w:rPr>
                <w:sz w:val="20"/>
                <w:szCs w:val="20"/>
              </w:rPr>
              <w:t xml:space="preserve">Students will be able to use computer software to solve the problems and interpret the results. </w:t>
            </w:r>
          </w:p>
        </w:tc>
        <w:tc>
          <w:tcPr>
            <w:tcW w:w="2086" w:type="dxa"/>
          </w:tcPr>
          <w:p w:rsidR="00926827" w:rsidRPr="00EA1B21" w:rsidRDefault="00926827" w:rsidP="00926827">
            <w:pPr>
              <w:rPr>
                <w:b/>
                <w:sz w:val="20"/>
                <w:szCs w:val="20"/>
              </w:rPr>
            </w:pPr>
            <w:r w:rsidRPr="00EA1B21">
              <w:rPr>
                <w:b/>
                <w:sz w:val="20"/>
                <w:szCs w:val="20"/>
              </w:rPr>
              <w:t xml:space="preserve">Linear Programming </w:t>
            </w:r>
          </w:p>
          <w:p w:rsidR="00926827" w:rsidRPr="00EA1B21" w:rsidRDefault="00926827" w:rsidP="00926827">
            <w:pPr>
              <w:pStyle w:val="ListParagraph"/>
              <w:numPr>
                <w:ilvl w:val="0"/>
                <w:numId w:val="3"/>
              </w:numPr>
              <w:rPr>
                <w:sz w:val="20"/>
                <w:szCs w:val="20"/>
              </w:rPr>
            </w:pPr>
            <w:r w:rsidRPr="00EA1B21">
              <w:rPr>
                <w:sz w:val="20"/>
                <w:szCs w:val="20"/>
              </w:rPr>
              <w:t xml:space="preserve">Sensitivity analysis </w:t>
            </w:r>
          </w:p>
          <w:p w:rsidR="00926827" w:rsidRPr="00EA1B21" w:rsidRDefault="00926827" w:rsidP="00926827">
            <w:pPr>
              <w:pStyle w:val="ListParagraph"/>
              <w:numPr>
                <w:ilvl w:val="0"/>
                <w:numId w:val="3"/>
              </w:numPr>
              <w:rPr>
                <w:sz w:val="20"/>
                <w:szCs w:val="20"/>
              </w:rPr>
            </w:pPr>
            <w:r w:rsidRPr="00EA1B21">
              <w:rPr>
                <w:sz w:val="20"/>
                <w:szCs w:val="20"/>
              </w:rPr>
              <w:t xml:space="preserve">Computer solution </w:t>
            </w:r>
          </w:p>
          <w:p w:rsidR="00926827" w:rsidRPr="00EA1B21" w:rsidRDefault="00926827" w:rsidP="00926827">
            <w:pPr>
              <w:ind w:left="90"/>
              <w:rPr>
                <w:sz w:val="20"/>
                <w:szCs w:val="20"/>
              </w:rPr>
            </w:pPr>
          </w:p>
          <w:p w:rsidR="00926827" w:rsidRPr="00EA1B21" w:rsidRDefault="00926827" w:rsidP="00926827">
            <w:pPr>
              <w:rPr>
                <w:b/>
                <w:sz w:val="20"/>
                <w:szCs w:val="20"/>
              </w:rPr>
            </w:pPr>
            <w:r w:rsidRPr="00EA1B21">
              <w:rPr>
                <w:b/>
                <w:sz w:val="20"/>
                <w:szCs w:val="20"/>
              </w:rPr>
              <w:t xml:space="preserve">Transportation model and its variant </w:t>
            </w:r>
          </w:p>
          <w:p w:rsidR="00926827" w:rsidRPr="00EA1B21" w:rsidRDefault="00926827" w:rsidP="00926827">
            <w:pPr>
              <w:pStyle w:val="ListParagraph"/>
              <w:numPr>
                <w:ilvl w:val="0"/>
                <w:numId w:val="3"/>
              </w:numPr>
              <w:rPr>
                <w:sz w:val="20"/>
                <w:szCs w:val="20"/>
              </w:rPr>
            </w:pPr>
            <w:r w:rsidRPr="00EA1B21">
              <w:rPr>
                <w:sz w:val="20"/>
                <w:szCs w:val="20"/>
              </w:rPr>
              <w:t xml:space="preserve">Transportation problem  </w:t>
            </w:r>
          </w:p>
          <w:p w:rsidR="00926827" w:rsidRPr="00EA1B21" w:rsidRDefault="00926827" w:rsidP="00926827">
            <w:pPr>
              <w:pStyle w:val="ListParagraph"/>
              <w:numPr>
                <w:ilvl w:val="0"/>
                <w:numId w:val="3"/>
              </w:numPr>
              <w:rPr>
                <w:sz w:val="20"/>
                <w:szCs w:val="20"/>
              </w:rPr>
            </w:pPr>
            <w:r w:rsidRPr="00EA1B21">
              <w:rPr>
                <w:sz w:val="20"/>
                <w:szCs w:val="20"/>
              </w:rPr>
              <w:t>Assignment problem</w:t>
            </w:r>
          </w:p>
          <w:p w:rsidR="00926827" w:rsidRPr="00EA1B21" w:rsidRDefault="00926827" w:rsidP="00926827">
            <w:pPr>
              <w:pStyle w:val="ListParagraph"/>
              <w:numPr>
                <w:ilvl w:val="0"/>
                <w:numId w:val="3"/>
              </w:numPr>
              <w:rPr>
                <w:sz w:val="20"/>
                <w:szCs w:val="20"/>
              </w:rPr>
            </w:pPr>
            <w:r w:rsidRPr="00EA1B21">
              <w:rPr>
                <w:sz w:val="20"/>
                <w:szCs w:val="20"/>
              </w:rPr>
              <w:t xml:space="preserve">Computer solution </w:t>
            </w:r>
          </w:p>
          <w:p w:rsidR="00926827" w:rsidRPr="00EA1B21" w:rsidRDefault="00926827" w:rsidP="00926827">
            <w:pPr>
              <w:ind w:left="90"/>
              <w:rPr>
                <w:sz w:val="20"/>
                <w:szCs w:val="20"/>
              </w:rPr>
            </w:pPr>
          </w:p>
        </w:tc>
        <w:tc>
          <w:tcPr>
            <w:tcW w:w="779" w:type="dxa"/>
          </w:tcPr>
          <w:p w:rsidR="00926827" w:rsidRDefault="00926827" w:rsidP="00926827">
            <w:pPr>
              <w:rPr>
                <w:sz w:val="20"/>
                <w:szCs w:val="20"/>
              </w:rPr>
            </w:pPr>
            <w:r>
              <w:rPr>
                <w:sz w:val="20"/>
                <w:szCs w:val="20"/>
              </w:rPr>
              <w:t>3.5</w:t>
            </w:r>
          </w:p>
          <w:p w:rsidR="00926827" w:rsidRPr="00553F86" w:rsidRDefault="00926827" w:rsidP="00926827">
            <w:pPr>
              <w:rPr>
                <w:sz w:val="20"/>
                <w:szCs w:val="20"/>
              </w:rPr>
            </w:pPr>
            <w:r>
              <w:rPr>
                <w:sz w:val="20"/>
                <w:szCs w:val="20"/>
              </w:rPr>
              <w:t>(0.5P, 3Ind)</w:t>
            </w:r>
          </w:p>
          <w:p w:rsidR="00926827" w:rsidRPr="00553F86" w:rsidRDefault="00926827" w:rsidP="00926827">
            <w:pPr>
              <w:rPr>
                <w:sz w:val="20"/>
                <w:szCs w:val="20"/>
              </w:rPr>
            </w:pPr>
          </w:p>
          <w:p w:rsidR="00926827" w:rsidRDefault="00926827" w:rsidP="00926827">
            <w:pPr>
              <w:rPr>
                <w:sz w:val="20"/>
                <w:szCs w:val="20"/>
              </w:rPr>
            </w:pPr>
            <w:r>
              <w:rPr>
                <w:sz w:val="20"/>
                <w:szCs w:val="20"/>
              </w:rPr>
              <w:t>7</w:t>
            </w:r>
          </w:p>
          <w:p w:rsidR="00926827" w:rsidRDefault="00926827" w:rsidP="00926827">
            <w:pPr>
              <w:rPr>
                <w:sz w:val="20"/>
                <w:szCs w:val="20"/>
              </w:rPr>
            </w:pPr>
          </w:p>
          <w:p w:rsidR="00926827" w:rsidRPr="00553F86" w:rsidRDefault="00926827" w:rsidP="00926827">
            <w:pPr>
              <w:rPr>
                <w:sz w:val="20"/>
                <w:szCs w:val="20"/>
              </w:rPr>
            </w:pPr>
            <w:r>
              <w:rPr>
                <w:sz w:val="20"/>
                <w:szCs w:val="20"/>
              </w:rPr>
              <w:t>(2L, 1T, 4Ind)</w:t>
            </w:r>
          </w:p>
        </w:tc>
        <w:tc>
          <w:tcPr>
            <w:tcW w:w="1948" w:type="dxa"/>
          </w:tcPr>
          <w:p w:rsidR="00926827" w:rsidRPr="00EA1B21" w:rsidRDefault="00926827" w:rsidP="00926827">
            <w:pPr>
              <w:pStyle w:val="ListParagraph"/>
              <w:numPr>
                <w:ilvl w:val="0"/>
                <w:numId w:val="4"/>
              </w:numPr>
              <w:rPr>
                <w:sz w:val="20"/>
                <w:szCs w:val="20"/>
              </w:rPr>
            </w:pPr>
            <w:r w:rsidRPr="00EA1B21">
              <w:rPr>
                <w:sz w:val="20"/>
                <w:szCs w:val="20"/>
              </w:rPr>
              <w:t xml:space="preserve">Examples discussed with complete solution using computer software. </w:t>
            </w:r>
          </w:p>
          <w:p w:rsidR="00926827" w:rsidRPr="00EA1B21" w:rsidRDefault="00926827" w:rsidP="00926827">
            <w:pPr>
              <w:pStyle w:val="ListParagraph"/>
              <w:numPr>
                <w:ilvl w:val="0"/>
                <w:numId w:val="4"/>
              </w:numPr>
              <w:rPr>
                <w:sz w:val="20"/>
                <w:szCs w:val="20"/>
              </w:rPr>
            </w:pPr>
            <w:r w:rsidRPr="00EA1B21">
              <w:rPr>
                <w:sz w:val="20"/>
                <w:szCs w:val="20"/>
              </w:rPr>
              <w:t xml:space="preserve">Discussion on case studies led by the lecturer on the modeling and its concept. </w:t>
            </w:r>
          </w:p>
          <w:p w:rsidR="00926827" w:rsidRPr="00EA1B21" w:rsidRDefault="00926827" w:rsidP="00926827">
            <w:pPr>
              <w:pStyle w:val="ListParagraph"/>
              <w:numPr>
                <w:ilvl w:val="0"/>
                <w:numId w:val="4"/>
              </w:numPr>
              <w:rPr>
                <w:sz w:val="20"/>
                <w:szCs w:val="20"/>
              </w:rPr>
            </w:pPr>
            <w:r w:rsidRPr="00EA1B21">
              <w:rPr>
                <w:sz w:val="20"/>
                <w:szCs w:val="20"/>
              </w:rPr>
              <w:t xml:space="preserve">Class exercises given to students. </w:t>
            </w:r>
          </w:p>
        </w:tc>
        <w:tc>
          <w:tcPr>
            <w:tcW w:w="1868" w:type="dxa"/>
          </w:tcPr>
          <w:p w:rsidR="00926827" w:rsidRPr="00EA1B21" w:rsidRDefault="00926827" w:rsidP="00926827">
            <w:pPr>
              <w:pStyle w:val="ListParagraph"/>
              <w:numPr>
                <w:ilvl w:val="0"/>
                <w:numId w:val="4"/>
              </w:numPr>
              <w:rPr>
                <w:sz w:val="20"/>
                <w:szCs w:val="20"/>
              </w:rPr>
            </w:pPr>
            <w:r w:rsidRPr="00EA1B21">
              <w:rPr>
                <w:sz w:val="20"/>
                <w:szCs w:val="20"/>
              </w:rPr>
              <w:t xml:space="preserve">Read the materials and practice the exercises given to enhance the skills in modeling.  </w:t>
            </w:r>
          </w:p>
          <w:p w:rsidR="00926827" w:rsidRPr="00EA1B21" w:rsidRDefault="00926827" w:rsidP="00926827">
            <w:pPr>
              <w:pStyle w:val="ListParagraph"/>
              <w:numPr>
                <w:ilvl w:val="0"/>
                <w:numId w:val="4"/>
              </w:numPr>
              <w:rPr>
                <w:sz w:val="20"/>
                <w:szCs w:val="20"/>
              </w:rPr>
            </w:pPr>
            <w:r w:rsidRPr="00EA1B21">
              <w:rPr>
                <w:sz w:val="20"/>
                <w:szCs w:val="20"/>
              </w:rPr>
              <w:t xml:space="preserve">Complete the exercises given. </w:t>
            </w:r>
          </w:p>
        </w:tc>
      </w:tr>
      <w:tr w:rsidR="00926827" w:rsidRPr="00EA1B21" w:rsidTr="00EA1B21">
        <w:tc>
          <w:tcPr>
            <w:tcW w:w="789" w:type="dxa"/>
          </w:tcPr>
          <w:p w:rsidR="00926827" w:rsidRPr="00EA1B21" w:rsidRDefault="00926827" w:rsidP="00926827">
            <w:pPr>
              <w:rPr>
                <w:sz w:val="20"/>
                <w:szCs w:val="20"/>
              </w:rPr>
            </w:pPr>
            <w:r w:rsidRPr="00EA1B21">
              <w:rPr>
                <w:sz w:val="20"/>
                <w:szCs w:val="20"/>
              </w:rPr>
              <w:t>3</w:t>
            </w:r>
          </w:p>
        </w:tc>
        <w:tc>
          <w:tcPr>
            <w:tcW w:w="2065" w:type="dxa"/>
          </w:tcPr>
          <w:p w:rsidR="00926827" w:rsidRPr="00EA1B21" w:rsidRDefault="00926827" w:rsidP="00926827">
            <w:pPr>
              <w:pStyle w:val="ListParagraph"/>
              <w:numPr>
                <w:ilvl w:val="0"/>
                <w:numId w:val="2"/>
              </w:numPr>
              <w:rPr>
                <w:sz w:val="20"/>
                <w:szCs w:val="20"/>
              </w:rPr>
            </w:pPr>
            <w:r w:rsidRPr="00EA1B21">
              <w:rPr>
                <w:sz w:val="20"/>
                <w:szCs w:val="20"/>
              </w:rPr>
              <w:t xml:space="preserve">Students will be able to formulate a transshipment problem and solve using computer software </w:t>
            </w:r>
          </w:p>
          <w:p w:rsidR="00926827" w:rsidRPr="00EA1B21" w:rsidRDefault="00926827" w:rsidP="00926827">
            <w:pPr>
              <w:pStyle w:val="ListParagraph"/>
              <w:numPr>
                <w:ilvl w:val="0"/>
                <w:numId w:val="2"/>
              </w:numPr>
              <w:rPr>
                <w:sz w:val="20"/>
                <w:szCs w:val="20"/>
              </w:rPr>
            </w:pPr>
            <w:r w:rsidRPr="00EA1B21">
              <w:rPr>
                <w:sz w:val="20"/>
                <w:szCs w:val="20"/>
              </w:rPr>
              <w:t xml:space="preserve">Students will be able to extend the concepts of transshipment model to solve a shortest path problems using computer software. </w:t>
            </w:r>
          </w:p>
          <w:p w:rsidR="00926827" w:rsidRPr="00EA1B21" w:rsidRDefault="00926827" w:rsidP="00926827">
            <w:pPr>
              <w:pStyle w:val="ListParagraph"/>
              <w:numPr>
                <w:ilvl w:val="0"/>
                <w:numId w:val="2"/>
              </w:numPr>
              <w:rPr>
                <w:sz w:val="20"/>
                <w:szCs w:val="20"/>
              </w:rPr>
            </w:pPr>
            <w:r w:rsidRPr="00EA1B21">
              <w:rPr>
                <w:sz w:val="20"/>
                <w:szCs w:val="20"/>
              </w:rPr>
              <w:t xml:space="preserve">Students will be able to formulate a problem into an integer linear programming model. </w:t>
            </w:r>
          </w:p>
          <w:p w:rsidR="00926827" w:rsidRPr="00EA1B21" w:rsidRDefault="00926827" w:rsidP="00926827">
            <w:pPr>
              <w:pStyle w:val="ListParagraph"/>
              <w:numPr>
                <w:ilvl w:val="0"/>
                <w:numId w:val="2"/>
              </w:numPr>
              <w:rPr>
                <w:sz w:val="20"/>
                <w:szCs w:val="20"/>
              </w:rPr>
            </w:pPr>
            <w:r w:rsidRPr="00EA1B21">
              <w:rPr>
                <w:sz w:val="20"/>
                <w:szCs w:val="20"/>
              </w:rPr>
              <w:t xml:space="preserve">Students will be able to interpret the results. </w:t>
            </w:r>
          </w:p>
        </w:tc>
        <w:tc>
          <w:tcPr>
            <w:tcW w:w="2086" w:type="dxa"/>
          </w:tcPr>
          <w:p w:rsidR="00926827" w:rsidRPr="00EA1B21" w:rsidRDefault="00926827" w:rsidP="00926827">
            <w:pPr>
              <w:rPr>
                <w:b/>
                <w:sz w:val="20"/>
                <w:szCs w:val="20"/>
              </w:rPr>
            </w:pPr>
            <w:r w:rsidRPr="00EA1B21">
              <w:rPr>
                <w:b/>
                <w:sz w:val="20"/>
                <w:szCs w:val="20"/>
              </w:rPr>
              <w:t xml:space="preserve">Transportation model and its variant </w:t>
            </w:r>
          </w:p>
          <w:p w:rsidR="00926827" w:rsidRPr="00EA1B21" w:rsidRDefault="00926827" w:rsidP="00926827">
            <w:pPr>
              <w:pStyle w:val="ListParagraph"/>
              <w:numPr>
                <w:ilvl w:val="0"/>
                <w:numId w:val="3"/>
              </w:numPr>
              <w:rPr>
                <w:sz w:val="20"/>
                <w:szCs w:val="20"/>
              </w:rPr>
            </w:pPr>
            <w:r w:rsidRPr="00EA1B21">
              <w:rPr>
                <w:sz w:val="20"/>
                <w:szCs w:val="20"/>
              </w:rPr>
              <w:t xml:space="preserve">Transshipment model </w:t>
            </w:r>
          </w:p>
          <w:p w:rsidR="00926827" w:rsidRPr="00EA1B21" w:rsidRDefault="00926827" w:rsidP="00926827">
            <w:pPr>
              <w:pStyle w:val="ListParagraph"/>
              <w:numPr>
                <w:ilvl w:val="0"/>
                <w:numId w:val="3"/>
              </w:numPr>
              <w:rPr>
                <w:sz w:val="20"/>
                <w:szCs w:val="20"/>
              </w:rPr>
            </w:pPr>
            <w:r w:rsidRPr="00EA1B21">
              <w:rPr>
                <w:sz w:val="20"/>
                <w:szCs w:val="20"/>
              </w:rPr>
              <w:t xml:space="preserve">Shortest path problem  </w:t>
            </w:r>
          </w:p>
          <w:p w:rsidR="00926827" w:rsidRPr="00EA1B21" w:rsidRDefault="00926827" w:rsidP="00926827">
            <w:pPr>
              <w:pStyle w:val="ListParagraph"/>
              <w:numPr>
                <w:ilvl w:val="0"/>
                <w:numId w:val="3"/>
              </w:numPr>
              <w:rPr>
                <w:sz w:val="20"/>
                <w:szCs w:val="20"/>
              </w:rPr>
            </w:pPr>
            <w:r w:rsidRPr="00EA1B21">
              <w:rPr>
                <w:sz w:val="20"/>
                <w:szCs w:val="20"/>
              </w:rPr>
              <w:t xml:space="preserve">Computer solution </w:t>
            </w:r>
          </w:p>
          <w:p w:rsidR="00926827" w:rsidRPr="00EA1B21" w:rsidRDefault="00926827" w:rsidP="00926827">
            <w:pPr>
              <w:rPr>
                <w:sz w:val="20"/>
                <w:szCs w:val="20"/>
              </w:rPr>
            </w:pPr>
          </w:p>
          <w:p w:rsidR="00926827" w:rsidRPr="00EA1B21" w:rsidRDefault="00926827" w:rsidP="00926827">
            <w:pPr>
              <w:rPr>
                <w:sz w:val="20"/>
                <w:szCs w:val="20"/>
              </w:rPr>
            </w:pPr>
          </w:p>
          <w:p w:rsidR="00926827" w:rsidRPr="00EA1B21" w:rsidRDefault="00926827" w:rsidP="00926827">
            <w:pPr>
              <w:rPr>
                <w:b/>
                <w:sz w:val="20"/>
                <w:szCs w:val="20"/>
              </w:rPr>
            </w:pPr>
            <w:r w:rsidRPr="00EA1B21">
              <w:rPr>
                <w:b/>
                <w:sz w:val="20"/>
                <w:szCs w:val="20"/>
              </w:rPr>
              <w:t xml:space="preserve">Integer Linear Programming </w:t>
            </w:r>
          </w:p>
          <w:p w:rsidR="00926827" w:rsidRPr="00EA1B21" w:rsidRDefault="00926827" w:rsidP="00926827">
            <w:pPr>
              <w:pStyle w:val="ListParagraph"/>
              <w:numPr>
                <w:ilvl w:val="0"/>
                <w:numId w:val="3"/>
              </w:numPr>
              <w:rPr>
                <w:sz w:val="20"/>
                <w:szCs w:val="20"/>
              </w:rPr>
            </w:pPr>
            <w:r w:rsidRPr="00EA1B21">
              <w:rPr>
                <w:sz w:val="20"/>
                <w:szCs w:val="20"/>
              </w:rPr>
              <w:t xml:space="preserve">Model formulation </w:t>
            </w:r>
          </w:p>
          <w:p w:rsidR="00926827" w:rsidRPr="00EA1B21" w:rsidRDefault="00926827" w:rsidP="00926827">
            <w:pPr>
              <w:pStyle w:val="ListParagraph"/>
              <w:numPr>
                <w:ilvl w:val="0"/>
                <w:numId w:val="3"/>
              </w:numPr>
              <w:rPr>
                <w:sz w:val="20"/>
                <w:szCs w:val="20"/>
              </w:rPr>
            </w:pPr>
            <w:r w:rsidRPr="00EA1B21">
              <w:rPr>
                <w:sz w:val="20"/>
                <w:szCs w:val="20"/>
              </w:rPr>
              <w:t xml:space="preserve">All-integer linear programming </w:t>
            </w:r>
          </w:p>
          <w:p w:rsidR="00926827" w:rsidRPr="00EA1B21" w:rsidRDefault="00926827" w:rsidP="00926827">
            <w:pPr>
              <w:pStyle w:val="ListParagraph"/>
              <w:ind w:left="450"/>
              <w:rPr>
                <w:sz w:val="20"/>
                <w:szCs w:val="20"/>
              </w:rPr>
            </w:pPr>
          </w:p>
        </w:tc>
        <w:tc>
          <w:tcPr>
            <w:tcW w:w="779" w:type="dxa"/>
          </w:tcPr>
          <w:p w:rsidR="00926827" w:rsidRPr="00553F86" w:rsidRDefault="00926827" w:rsidP="00926827">
            <w:pPr>
              <w:rPr>
                <w:sz w:val="20"/>
                <w:szCs w:val="20"/>
              </w:rPr>
            </w:pPr>
            <w:r>
              <w:rPr>
                <w:sz w:val="20"/>
                <w:szCs w:val="20"/>
              </w:rPr>
              <w:t>5</w:t>
            </w:r>
          </w:p>
          <w:p w:rsidR="00926827" w:rsidRDefault="00926827" w:rsidP="00926827">
            <w:pPr>
              <w:rPr>
                <w:sz w:val="20"/>
                <w:szCs w:val="20"/>
              </w:rPr>
            </w:pPr>
          </w:p>
          <w:p w:rsidR="00926827" w:rsidRPr="00553F86" w:rsidRDefault="00926827" w:rsidP="00926827">
            <w:pPr>
              <w:rPr>
                <w:sz w:val="20"/>
                <w:szCs w:val="20"/>
              </w:rPr>
            </w:pPr>
            <w:r>
              <w:rPr>
                <w:sz w:val="20"/>
                <w:szCs w:val="20"/>
              </w:rPr>
              <w:t>(2P, 3Ind)</w:t>
            </w:r>
          </w:p>
          <w:p w:rsidR="00926827" w:rsidRPr="00553F86" w:rsidRDefault="00926827" w:rsidP="00926827">
            <w:pPr>
              <w:rPr>
                <w:sz w:val="20"/>
                <w:szCs w:val="20"/>
              </w:rPr>
            </w:pPr>
          </w:p>
          <w:p w:rsidR="00926827" w:rsidRPr="00553F86" w:rsidRDefault="00926827" w:rsidP="00926827">
            <w:pPr>
              <w:rPr>
                <w:sz w:val="20"/>
                <w:szCs w:val="20"/>
              </w:rPr>
            </w:pPr>
          </w:p>
          <w:p w:rsidR="00926827" w:rsidRPr="00553F86" w:rsidRDefault="00926827" w:rsidP="00926827">
            <w:pPr>
              <w:rPr>
                <w:sz w:val="20"/>
                <w:szCs w:val="20"/>
              </w:rPr>
            </w:pPr>
          </w:p>
          <w:p w:rsidR="00926827" w:rsidRDefault="00926827" w:rsidP="00926827">
            <w:pPr>
              <w:rPr>
                <w:sz w:val="20"/>
                <w:szCs w:val="20"/>
              </w:rPr>
            </w:pPr>
            <w:r>
              <w:rPr>
                <w:sz w:val="20"/>
                <w:szCs w:val="20"/>
              </w:rPr>
              <w:t>4.5</w:t>
            </w:r>
          </w:p>
          <w:p w:rsidR="00926827" w:rsidRDefault="00926827" w:rsidP="00926827">
            <w:pPr>
              <w:rPr>
                <w:sz w:val="20"/>
                <w:szCs w:val="20"/>
              </w:rPr>
            </w:pPr>
          </w:p>
          <w:p w:rsidR="00926827" w:rsidRPr="00553F86" w:rsidRDefault="00926827" w:rsidP="00926827">
            <w:pPr>
              <w:rPr>
                <w:sz w:val="20"/>
                <w:szCs w:val="20"/>
              </w:rPr>
            </w:pPr>
            <w:r>
              <w:rPr>
                <w:sz w:val="20"/>
                <w:szCs w:val="20"/>
              </w:rPr>
              <w:t>(1L, 0.5T, 3Ind)</w:t>
            </w:r>
          </w:p>
          <w:p w:rsidR="00926827" w:rsidRPr="00553F86" w:rsidRDefault="00926827" w:rsidP="00926827">
            <w:pPr>
              <w:rPr>
                <w:sz w:val="20"/>
                <w:szCs w:val="20"/>
              </w:rPr>
            </w:pPr>
          </w:p>
          <w:p w:rsidR="00926827" w:rsidRPr="00553F86" w:rsidRDefault="00926827" w:rsidP="00926827">
            <w:pPr>
              <w:rPr>
                <w:sz w:val="20"/>
                <w:szCs w:val="20"/>
              </w:rPr>
            </w:pPr>
          </w:p>
          <w:p w:rsidR="00926827" w:rsidRPr="00553F86" w:rsidRDefault="00926827" w:rsidP="00926827">
            <w:pPr>
              <w:rPr>
                <w:sz w:val="20"/>
                <w:szCs w:val="20"/>
              </w:rPr>
            </w:pPr>
          </w:p>
          <w:p w:rsidR="00926827" w:rsidRPr="00553F86" w:rsidRDefault="00926827" w:rsidP="00926827">
            <w:pPr>
              <w:rPr>
                <w:sz w:val="20"/>
                <w:szCs w:val="20"/>
              </w:rPr>
            </w:pPr>
          </w:p>
          <w:p w:rsidR="00926827" w:rsidRPr="00553F86" w:rsidRDefault="00926827" w:rsidP="00926827">
            <w:pPr>
              <w:rPr>
                <w:sz w:val="20"/>
                <w:szCs w:val="20"/>
              </w:rPr>
            </w:pPr>
          </w:p>
        </w:tc>
        <w:tc>
          <w:tcPr>
            <w:tcW w:w="1948" w:type="dxa"/>
          </w:tcPr>
          <w:p w:rsidR="00926827" w:rsidRPr="00EA1B21" w:rsidRDefault="00926827" w:rsidP="00926827">
            <w:pPr>
              <w:pStyle w:val="ListParagraph"/>
              <w:numPr>
                <w:ilvl w:val="0"/>
                <w:numId w:val="4"/>
              </w:numPr>
              <w:rPr>
                <w:sz w:val="20"/>
                <w:szCs w:val="20"/>
              </w:rPr>
            </w:pPr>
            <w:r w:rsidRPr="00EA1B21">
              <w:rPr>
                <w:sz w:val="20"/>
                <w:szCs w:val="20"/>
              </w:rPr>
              <w:t xml:space="preserve">Examples discussed with complete solution using computer software. </w:t>
            </w:r>
          </w:p>
          <w:p w:rsidR="00926827" w:rsidRPr="00EA1B21" w:rsidRDefault="00926827" w:rsidP="00926827">
            <w:pPr>
              <w:pStyle w:val="ListParagraph"/>
              <w:numPr>
                <w:ilvl w:val="0"/>
                <w:numId w:val="4"/>
              </w:numPr>
              <w:rPr>
                <w:sz w:val="20"/>
                <w:szCs w:val="20"/>
              </w:rPr>
            </w:pPr>
            <w:r w:rsidRPr="00EA1B21">
              <w:rPr>
                <w:sz w:val="20"/>
                <w:szCs w:val="20"/>
              </w:rPr>
              <w:t xml:space="preserve">Discussion on case studies led by the lecturer on the modeling and its concept. </w:t>
            </w:r>
          </w:p>
          <w:p w:rsidR="00926827" w:rsidRPr="00EA1B21" w:rsidRDefault="00926827" w:rsidP="00926827">
            <w:pPr>
              <w:pStyle w:val="ListParagraph"/>
              <w:numPr>
                <w:ilvl w:val="0"/>
                <w:numId w:val="4"/>
              </w:numPr>
              <w:rPr>
                <w:sz w:val="20"/>
                <w:szCs w:val="20"/>
              </w:rPr>
            </w:pPr>
            <w:r w:rsidRPr="00EA1B21">
              <w:rPr>
                <w:sz w:val="20"/>
                <w:szCs w:val="20"/>
              </w:rPr>
              <w:t xml:space="preserve">Class exercises given to students. </w:t>
            </w:r>
          </w:p>
          <w:p w:rsidR="00926827" w:rsidRPr="00EA1B21" w:rsidRDefault="00926827" w:rsidP="00926827">
            <w:pPr>
              <w:pStyle w:val="ListParagraph"/>
              <w:numPr>
                <w:ilvl w:val="0"/>
                <w:numId w:val="4"/>
              </w:numPr>
              <w:rPr>
                <w:sz w:val="20"/>
                <w:szCs w:val="20"/>
              </w:rPr>
            </w:pPr>
            <w:r w:rsidRPr="00EA1B21">
              <w:rPr>
                <w:sz w:val="20"/>
                <w:szCs w:val="20"/>
              </w:rPr>
              <w:t xml:space="preserve">Discussion to clarify doubts from students about linear programming modeling. </w:t>
            </w:r>
          </w:p>
        </w:tc>
        <w:tc>
          <w:tcPr>
            <w:tcW w:w="1868" w:type="dxa"/>
          </w:tcPr>
          <w:p w:rsidR="00926827" w:rsidRPr="00EA1B21" w:rsidRDefault="00926827" w:rsidP="00926827">
            <w:pPr>
              <w:pStyle w:val="ListParagraph"/>
              <w:numPr>
                <w:ilvl w:val="0"/>
                <w:numId w:val="4"/>
              </w:numPr>
              <w:rPr>
                <w:sz w:val="20"/>
                <w:szCs w:val="20"/>
              </w:rPr>
            </w:pPr>
            <w:r w:rsidRPr="00EA1B21">
              <w:rPr>
                <w:sz w:val="20"/>
                <w:szCs w:val="20"/>
              </w:rPr>
              <w:t xml:space="preserve">Read the materials and practice the exercises given to enhance the skills in modeling.  </w:t>
            </w:r>
          </w:p>
          <w:p w:rsidR="00926827" w:rsidRPr="00EA1B21" w:rsidRDefault="00926827" w:rsidP="00926827">
            <w:pPr>
              <w:pStyle w:val="ListParagraph"/>
              <w:numPr>
                <w:ilvl w:val="0"/>
                <w:numId w:val="4"/>
              </w:numPr>
              <w:rPr>
                <w:sz w:val="20"/>
                <w:szCs w:val="20"/>
              </w:rPr>
            </w:pPr>
            <w:r w:rsidRPr="00EA1B21">
              <w:rPr>
                <w:sz w:val="20"/>
                <w:szCs w:val="20"/>
              </w:rPr>
              <w:t xml:space="preserve">Read up the relevant material in the subject manual. </w:t>
            </w:r>
          </w:p>
          <w:p w:rsidR="00926827" w:rsidRPr="00EA1B21" w:rsidRDefault="00926827" w:rsidP="00926827">
            <w:pPr>
              <w:pStyle w:val="ListParagraph"/>
              <w:numPr>
                <w:ilvl w:val="0"/>
                <w:numId w:val="4"/>
              </w:numPr>
              <w:rPr>
                <w:sz w:val="20"/>
                <w:szCs w:val="20"/>
              </w:rPr>
            </w:pPr>
            <w:r w:rsidRPr="00EA1B21">
              <w:rPr>
                <w:sz w:val="20"/>
                <w:szCs w:val="20"/>
              </w:rPr>
              <w:t xml:space="preserve">Complete the exercises given. </w:t>
            </w:r>
          </w:p>
        </w:tc>
      </w:tr>
      <w:tr w:rsidR="00926827" w:rsidRPr="00EA1B21" w:rsidTr="00EA1B21">
        <w:tc>
          <w:tcPr>
            <w:tcW w:w="789" w:type="dxa"/>
          </w:tcPr>
          <w:p w:rsidR="00926827" w:rsidRPr="00EA1B21" w:rsidRDefault="00926827" w:rsidP="00926827">
            <w:pPr>
              <w:rPr>
                <w:sz w:val="20"/>
                <w:szCs w:val="20"/>
              </w:rPr>
            </w:pPr>
            <w:r w:rsidRPr="00EA1B21">
              <w:rPr>
                <w:sz w:val="20"/>
                <w:szCs w:val="20"/>
              </w:rPr>
              <w:lastRenderedPageBreak/>
              <w:t>4</w:t>
            </w:r>
          </w:p>
        </w:tc>
        <w:tc>
          <w:tcPr>
            <w:tcW w:w="2065" w:type="dxa"/>
          </w:tcPr>
          <w:p w:rsidR="00926827" w:rsidRPr="00EA1B21" w:rsidRDefault="00926827" w:rsidP="00926827">
            <w:pPr>
              <w:pStyle w:val="ListParagraph"/>
              <w:numPr>
                <w:ilvl w:val="0"/>
                <w:numId w:val="2"/>
              </w:numPr>
              <w:rPr>
                <w:sz w:val="20"/>
                <w:szCs w:val="20"/>
              </w:rPr>
            </w:pPr>
            <w:r w:rsidRPr="00EA1B21">
              <w:rPr>
                <w:sz w:val="20"/>
                <w:szCs w:val="20"/>
              </w:rPr>
              <w:t xml:space="preserve">Students will be able to formulate a problem into a binary integer and mixed integer linear programming model. </w:t>
            </w:r>
          </w:p>
          <w:p w:rsidR="00926827" w:rsidRPr="00EA1B21" w:rsidRDefault="00926827" w:rsidP="00926827">
            <w:pPr>
              <w:pStyle w:val="ListParagraph"/>
              <w:numPr>
                <w:ilvl w:val="0"/>
                <w:numId w:val="2"/>
              </w:numPr>
              <w:rPr>
                <w:sz w:val="20"/>
                <w:szCs w:val="20"/>
              </w:rPr>
            </w:pPr>
            <w:r w:rsidRPr="00EA1B21">
              <w:rPr>
                <w:sz w:val="20"/>
                <w:szCs w:val="20"/>
              </w:rPr>
              <w:t xml:space="preserve">Students will be able to explain the formulation of goal programming model. </w:t>
            </w:r>
          </w:p>
          <w:p w:rsidR="00926827" w:rsidRPr="00EA1B21" w:rsidRDefault="00926827" w:rsidP="00926827">
            <w:pPr>
              <w:pStyle w:val="ListParagraph"/>
              <w:numPr>
                <w:ilvl w:val="0"/>
                <w:numId w:val="2"/>
              </w:numPr>
              <w:rPr>
                <w:sz w:val="20"/>
                <w:szCs w:val="20"/>
              </w:rPr>
            </w:pPr>
            <w:r w:rsidRPr="00EA1B21">
              <w:rPr>
                <w:sz w:val="20"/>
                <w:szCs w:val="20"/>
              </w:rPr>
              <w:t xml:space="preserve">Students will be able to solve the model using computer software and interpret the results. </w:t>
            </w:r>
          </w:p>
        </w:tc>
        <w:tc>
          <w:tcPr>
            <w:tcW w:w="2086" w:type="dxa"/>
          </w:tcPr>
          <w:p w:rsidR="00926827" w:rsidRPr="00EA1B21" w:rsidRDefault="00926827" w:rsidP="00926827">
            <w:pPr>
              <w:rPr>
                <w:b/>
                <w:sz w:val="20"/>
                <w:szCs w:val="20"/>
              </w:rPr>
            </w:pPr>
            <w:r w:rsidRPr="00EA1B21">
              <w:rPr>
                <w:b/>
                <w:sz w:val="20"/>
                <w:szCs w:val="20"/>
              </w:rPr>
              <w:t xml:space="preserve">Integer Linear Programming </w:t>
            </w:r>
          </w:p>
          <w:p w:rsidR="00926827" w:rsidRPr="00EA1B21" w:rsidRDefault="00926827" w:rsidP="00926827">
            <w:pPr>
              <w:pStyle w:val="ListParagraph"/>
              <w:numPr>
                <w:ilvl w:val="0"/>
                <w:numId w:val="3"/>
              </w:numPr>
              <w:rPr>
                <w:sz w:val="20"/>
                <w:szCs w:val="20"/>
              </w:rPr>
            </w:pPr>
            <w:r w:rsidRPr="00EA1B21">
              <w:rPr>
                <w:sz w:val="20"/>
                <w:szCs w:val="20"/>
              </w:rPr>
              <w:t xml:space="preserve">Model formulation </w:t>
            </w:r>
          </w:p>
          <w:p w:rsidR="00926827" w:rsidRPr="00EA1B21" w:rsidRDefault="00926827" w:rsidP="00926827">
            <w:pPr>
              <w:pStyle w:val="ListParagraph"/>
              <w:numPr>
                <w:ilvl w:val="0"/>
                <w:numId w:val="3"/>
              </w:numPr>
              <w:rPr>
                <w:sz w:val="20"/>
                <w:szCs w:val="20"/>
              </w:rPr>
            </w:pPr>
            <w:r w:rsidRPr="00EA1B21">
              <w:rPr>
                <w:sz w:val="20"/>
                <w:szCs w:val="20"/>
              </w:rPr>
              <w:t xml:space="preserve">Binary integer linear programming </w:t>
            </w:r>
          </w:p>
          <w:p w:rsidR="00926827" w:rsidRPr="00EA1B21" w:rsidRDefault="00926827" w:rsidP="00926827">
            <w:pPr>
              <w:pStyle w:val="ListParagraph"/>
              <w:numPr>
                <w:ilvl w:val="0"/>
                <w:numId w:val="3"/>
              </w:numPr>
              <w:rPr>
                <w:sz w:val="20"/>
                <w:szCs w:val="20"/>
              </w:rPr>
            </w:pPr>
            <w:r w:rsidRPr="00EA1B21">
              <w:rPr>
                <w:sz w:val="20"/>
                <w:szCs w:val="20"/>
              </w:rPr>
              <w:t xml:space="preserve">Mixed integer linear programming  </w:t>
            </w:r>
          </w:p>
          <w:p w:rsidR="00926827" w:rsidRPr="00EA1B21" w:rsidRDefault="00926827" w:rsidP="00926827">
            <w:pPr>
              <w:pStyle w:val="ListParagraph"/>
              <w:numPr>
                <w:ilvl w:val="0"/>
                <w:numId w:val="3"/>
              </w:numPr>
              <w:rPr>
                <w:sz w:val="20"/>
                <w:szCs w:val="20"/>
              </w:rPr>
            </w:pPr>
            <w:r w:rsidRPr="00EA1B21">
              <w:rPr>
                <w:sz w:val="20"/>
                <w:szCs w:val="20"/>
              </w:rPr>
              <w:t xml:space="preserve">Computer solution </w:t>
            </w:r>
          </w:p>
          <w:p w:rsidR="00926827" w:rsidRPr="00EA1B21" w:rsidRDefault="00926827" w:rsidP="00926827">
            <w:pPr>
              <w:rPr>
                <w:sz w:val="20"/>
                <w:szCs w:val="20"/>
              </w:rPr>
            </w:pPr>
          </w:p>
          <w:p w:rsidR="00926827" w:rsidRPr="00EA1B21" w:rsidRDefault="00926827" w:rsidP="00926827">
            <w:pPr>
              <w:rPr>
                <w:sz w:val="20"/>
                <w:szCs w:val="20"/>
              </w:rPr>
            </w:pPr>
          </w:p>
          <w:p w:rsidR="00926827" w:rsidRPr="00EA1B21" w:rsidRDefault="00926827" w:rsidP="00926827">
            <w:pPr>
              <w:rPr>
                <w:b/>
                <w:sz w:val="20"/>
                <w:szCs w:val="20"/>
              </w:rPr>
            </w:pPr>
            <w:r w:rsidRPr="00EA1B21">
              <w:rPr>
                <w:b/>
                <w:sz w:val="20"/>
                <w:szCs w:val="20"/>
              </w:rPr>
              <w:t xml:space="preserve">Goal programming </w:t>
            </w:r>
          </w:p>
          <w:p w:rsidR="00926827" w:rsidRPr="00EA1B21" w:rsidRDefault="00926827" w:rsidP="00926827">
            <w:pPr>
              <w:pStyle w:val="ListParagraph"/>
              <w:numPr>
                <w:ilvl w:val="0"/>
                <w:numId w:val="3"/>
              </w:numPr>
              <w:rPr>
                <w:sz w:val="20"/>
                <w:szCs w:val="20"/>
              </w:rPr>
            </w:pPr>
            <w:r w:rsidRPr="00EA1B21">
              <w:rPr>
                <w:sz w:val="20"/>
                <w:szCs w:val="20"/>
              </w:rPr>
              <w:t xml:space="preserve">Model formulation </w:t>
            </w:r>
          </w:p>
          <w:p w:rsidR="00926827" w:rsidRPr="00EA1B21" w:rsidRDefault="00926827" w:rsidP="00926827">
            <w:pPr>
              <w:pStyle w:val="ListParagraph"/>
              <w:numPr>
                <w:ilvl w:val="0"/>
                <w:numId w:val="3"/>
              </w:numPr>
              <w:rPr>
                <w:sz w:val="20"/>
                <w:szCs w:val="20"/>
              </w:rPr>
            </w:pPr>
            <w:r w:rsidRPr="00EA1B21">
              <w:rPr>
                <w:sz w:val="20"/>
                <w:szCs w:val="20"/>
              </w:rPr>
              <w:t xml:space="preserve">Preemptive goal programming </w:t>
            </w:r>
          </w:p>
        </w:tc>
        <w:tc>
          <w:tcPr>
            <w:tcW w:w="779" w:type="dxa"/>
          </w:tcPr>
          <w:p w:rsidR="00926827" w:rsidRPr="00553F86" w:rsidRDefault="00926827" w:rsidP="00926827">
            <w:pPr>
              <w:rPr>
                <w:sz w:val="20"/>
                <w:szCs w:val="20"/>
              </w:rPr>
            </w:pPr>
            <w:r>
              <w:rPr>
                <w:sz w:val="20"/>
                <w:szCs w:val="20"/>
              </w:rPr>
              <w:t>5.5</w:t>
            </w:r>
          </w:p>
          <w:p w:rsidR="00926827" w:rsidRDefault="00926827" w:rsidP="00926827">
            <w:pPr>
              <w:rPr>
                <w:sz w:val="20"/>
                <w:szCs w:val="20"/>
              </w:rPr>
            </w:pPr>
          </w:p>
          <w:p w:rsidR="00926827" w:rsidRPr="00553F86" w:rsidRDefault="00926827" w:rsidP="00926827">
            <w:pPr>
              <w:rPr>
                <w:sz w:val="20"/>
                <w:szCs w:val="20"/>
              </w:rPr>
            </w:pPr>
            <w:r>
              <w:rPr>
                <w:sz w:val="20"/>
                <w:szCs w:val="20"/>
              </w:rPr>
              <w:t>(1L, 0.5T, 1P, 3Ind)</w:t>
            </w:r>
          </w:p>
          <w:p w:rsidR="00926827" w:rsidRPr="00553F86" w:rsidRDefault="00926827" w:rsidP="00926827">
            <w:pPr>
              <w:rPr>
                <w:sz w:val="20"/>
                <w:szCs w:val="20"/>
              </w:rPr>
            </w:pPr>
          </w:p>
          <w:p w:rsidR="00926827" w:rsidRPr="00553F86" w:rsidRDefault="00926827" w:rsidP="00926827">
            <w:pPr>
              <w:rPr>
                <w:sz w:val="20"/>
                <w:szCs w:val="20"/>
              </w:rPr>
            </w:pPr>
          </w:p>
          <w:p w:rsidR="00926827" w:rsidRPr="00553F86" w:rsidRDefault="00926827" w:rsidP="00926827">
            <w:pPr>
              <w:rPr>
                <w:sz w:val="20"/>
                <w:szCs w:val="20"/>
              </w:rPr>
            </w:pPr>
          </w:p>
          <w:p w:rsidR="00926827" w:rsidRPr="00553F86" w:rsidRDefault="00926827" w:rsidP="00926827">
            <w:pPr>
              <w:rPr>
                <w:sz w:val="20"/>
                <w:szCs w:val="20"/>
              </w:rPr>
            </w:pPr>
          </w:p>
          <w:p w:rsidR="00926827" w:rsidRPr="00553F86" w:rsidRDefault="00926827" w:rsidP="00926827">
            <w:pPr>
              <w:rPr>
                <w:sz w:val="20"/>
                <w:szCs w:val="20"/>
              </w:rPr>
            </w:pPr>
          </w:p>
          <w:p w:rsidR="00926827" w:rsidRDefault="00926827" w:rsidP="00926827">
            <w:pPr>
              <w:rPr>
                <w:sz w:val="20"/>
                <w:szCs w:val="20"/>
              </w:rPr>
            </w:pPr>
            <w:r>
              <w:rPr>
                <w:sz w:val="20"/>
                <w:szCs w:val="20"/>
              </w:rPr>
              <w:t>4</w:t>
            </w:r>
          </w:p>
          <w:p w:rsidR="00926827" w:rsidRDefault="00926827" w:rsidP="00926827">
            <w:pPr>
              <w:rPr>
                <w:sz w:val="20"/>
                <w:szCs w:val="20"/>
              </w:rPr>
            </w:pPr>
          </w:p>
          <w:p w:rsidR="00926827" w:rsidRPr="00553F86" w:rsidRDefault="00926827" w:rsidP="00926827">
            <w:pPr>
              <w:rPr>
                <w:sz w:val="20"/>
                <w:szCs w:val="20"/>
              </w:rPr>
            </w:pPr>
            <w:r>
              <w:rPr>
                <w:sz w:val="20"/>
                <w:szCs w:val="20"/>
              </w:rPr>
              <w:t>(1L, 3Ind)</w:t>
            </w:r>
          </w:p>
        </w:tc>
        <w:tc>
          <w:tcPr>
            <w:tcW w:w="1948" w:type="dxa"/>
          </w:tcPr>
          <w:p w:rsidR="00926827" w:rsidRPr="00EA1B21" w:rsidRDefault="00926827" w:rsidP="00926827">
            <w:pPr>
              <w:pStyle w:val="ListParagraph"/>
              <w:numPr>
                <w:ilvl w:val="0"/>
                <w:numId w:val="4"/>
              </w:numPr>
              <w:rPr>
                <w:sz w:val="20"/>
                <w:szCs w:val="20"/>
              </w:rPr>
            </w:pPr>
            <w:r w:rsidRPr="00EA1B21">
              <w:rPr>
                <w:sz w:val="20"/>
                <w:szCs w:val="20"/>
              </w:rPr>
              <w:t xml:space="preserve">Examples discussed with complete solution using computer software. </w:t>
            </w:r>
          </w:p>
          <w:p w:rsidR="00926827" w:rsidRPr="00EA1B21" w:rsidRDefault="00926827" w:rsidP="00926827">
            <w:pPr>
              <w:pStyle w:val="ListParagraph"/>
              <w:numPr>
                <w:ilvl w:val="0"/>
                <w:numId w:val="4"/>
              </w:numPr>
              <w:rPr>
                <w:sz w:val="20"/>
                <w:szCs w:val="20"/>
              </w:rPr>
            </w:pPr>
            <w:r w:rsidRPr="00EA1B21">
              <w:rPr>
                <w:sz w:val="20"/>
                <w:szCs w:val="20"/>
              </w:rPr>
              <w:t xml:space="preserve">Discussion on case studies led by the lecturer on the modeling and its concept. </w:t>
            </w:r>
          </w:p>
          <w:p w:rsidR="00926827" w:rsidRPr="00EA1B21" w:rsidRDefault="00926827" w:rsidP="00926827">
            <w:pPr>
              <w:pStyle w:val="ListParagraph"/>
              <w:numPr>
                <w:ilvl w:val="0"/>
                <w:numId w:val="4"/>
              </w:numPr>
              <w:rPr>
                <w:sz w:val="20"/>
                <w:szCs w:val="20"/>
              </w:rPr>
            </w:pPr>
            <w:r w:rsidRPr="00EA1B21">
              <w:rPr>
                <w:sz w:val="20"/>
                <w:szCs w:val="20"/>
              </w:rPr>
              <w:t xml:space="preserve">Class exercises given to students. </w:t>
            </w:r>
          </w:p>
        </w:tc>
        <w:tc>
          <w:tcPr>
            <w:tcW w:w="1868" w:type="dxa"/>
          </w:tcPr>
          <w:p w:rsidR="00926827" w:rsidRPr="00EA1B21" w:rsidRDefault="00926827" w:rsidP="00926827">
            <w:pPr>
              <w:pStyle w:val="ListParagraph"/>
              <w:numPr>
                <w:ilvl w:val="0"/>
                <w:numId w:val="4"/>
              </w:numPr>
              <w:rPr>
                <w:sz w:val="20"/>
                <w:szCs w:val="20"/>
              </w:rPr>
            </w:pPr>
            <w:r w:rsidRPr="00EA1B21">
              <w:rPr>
                <w:sz w:val="20"/>
                <w:szCs w:val="20"/>
              </w:rPr>
              <w:t xml:space="preserve">Read the materials and practice the exercises given to enhance the skills in modeling.  </w:t>
            </w:r>
          </w:p>
          <w:p w:rsidR="00926827" w:rsidRPr="00EA1B21" w:rsidRDefault="00926827" w:rsidP="00926827">
            <w:pPr>
              <w:pStyle w:val="ListParagraph"/>
              <w:numPr>
                <w:ilvl w:val="0"/>
                <w:numId w:val="4"/>
              </w:numPr>
              <w:rPr>
                <w:sz w:val="20"/>
                <w:szCs w:val="20"/>
              </w:rPr>
            </w:pPr>
            <w:r w:rsidRPr="00EA1B21">
              <w:rPr>
                <w:sz w:val="20"/>
                <w:szCs w:val="20"/>
              </w:rPr>
              <w:t xml:space="preserve">Read up the relevant material in the subject manual. </w:t>
            </w:r>
          </w:p>
          <w:p w:rsidR="00926827" w:rsidRPr="00EA1B21" w:rsidRDefault="00926827" w:rsidP="00926827">
            <w:pPr>
              <w:pStyle w:val="ListParagraph"/>
              <w:numPr>
                <w:ilvl w:val="0"/>
                <w:numId w:val="4"/>
              </w:numPr>
              <w:rPr>
                <w:sz w:val="20"/>
                <w:szCs w:val="20"/>
              </w:rPr>
            </w:pPr>
            <w:r w:rsidRPr="00EA1B21">
              <w:rPr>
                <w:sz w:val="20"/>
                <w:szCs w:val="20"/>
              </w:rPr>
              <w:t xml:space="preserve">Complete the exercises given. </w:t>
            </w:r>
          </w:p>
        </w:tc>
      </w:tr>
      <w:tr w:rsidR="00926827" w:rsidRPr="00EA1B21" w:rsidTr="00EA1B21">
        <w:tc>
          <w:tcPr>
            <w:tcW w:w="789" w:type="dxa"/>
          </w:tcPr>
          <w:p w:rsidR="00926827" w:rsidRPr="00EA1B21" w:rsidRDefault="00926827" w:rsidP="00926827">
            <w:pPr>
              <w:rPr>
                <w:sz w:val="20"/>
                <w:szCs w:val="20"/>
              </w:rPr>
            </w:pPr>
            <w:r w:rsidRPr="00EA1B21">
              <w:rPr>
                <w:sz w:val="20"/>
                <w:szCs w:val="20"/>
              </w:rPr>
              <w:t>5</w:t>
            </w:r>
          </w:p>
        </w:tc>
        <w:tc>
          <w:tcPr>
            <w:tcW w:w="2065" w:type="dxa"/>
          </w:tcPr>
          <w:p w:rsidR="00926827" w:rsidRPr="00EA1B21" w:rsidRDefault="00926827" w:rsidP="00926827">
            <w:pPr>
              <w:pStyle w:val="ListParagraph"/>
              <w:numPr>
                <w:ilvl w:val="0"/>
                <w:numId w:val="2"/>
              </w:numPr>
              <w:rPr>
                <w:sz w:val="20"/>
                <w:szCs w:val="20"/>
              </w:rPr>
            </w:pPr>
            <w:r w:rsidRPr="00EA1B21">
              <w:rPr>
                <w:sz w:val="20"/>
                <w:szCs w:val="20"/>
              </w:rPr>
              <w:t xml:space="preserve">Students will be able to extend the goal programming model into weighted goal programming model.  </w:t>
            </w:r>
          </w:p>
          <w:p w:rsidR="00926827" w:rsidRPr="00EA1B21" w:rsidRDefault="00926827" w:rsidP="00926827">
            <w:pPr>
              <w:pStyle w:val="ListParagraph"/>
              <w:numPr>
                <w:ilvl w:val="0"/>
                <w:numId w:val="2"/>
              </w:numPr>
              <w:rPr>
                <w:sz w:val="20"/>
                <w:szCs w:val="20"/>
              </w:rPr>
            </w:pPr>
            <w:r w:rsidRPr="00EA1B21">
              <w:rPr>
                <w:sz w:val="20"/>
                <w:szCs w:val="20"/>
              </w:rPr>
              <w:t xml:space="preserve">Students will be able to formulate an unconstrained nonlinear model.  </w:t>
            </w:r>
          </w:p>
          <w:p w:rsidR="00926827" w:rsidRPr="00EA1B21" w:rsidRDefault="00926827" w:rsidP="00926827">
            <w:pPr>
              <w:pStyle w:val="ListParagraph"/>
              <w:numPr>
                <w:ilvl w:val="0"/>
                <w:numId w:val="2"/>
              </w:numPr>
              <w:rPr>
                <w:sz w:val="20"/>
                <w:szCs w:val="20"/>
              </w:rPr>
            </w:pPr>
            <w:r w:rsidRPr="00EA1B21">
              <w:rPr>
                <w:sz w:val="20"/>
                <w:szCs w:val="20"/>
              </w:rPr>
              <w:t xml:space="preserve">Students will be able to solve the model using computer software and interpret the results. </w:t>
            </w:r>
          </w:p>
          <w:p w:rsidR="00926827" w:rsidRPr="00EA1B21" w:rsidRDefault="00926827" w:rsidP="00926827">
            <w:pPr>
              <w:pStyle w:val="ListParagraph"/>
              <w:ind w:left="360"/>
              <w:rPr>
                <w:sz w:val="20"/>
                <w:szCs w:val="20"/>
              </w:rPr>
            </w:pPr>
          </w:p>
        </w:tc>
        <w:tc>
          <w:tcPr>
            <w:tcW w:w="2086" w:type="dxa"/>
          </w:tcPr>
          <w:p w:rsidR="00926827" w:rsidRPr="00EA1B21" w:rsidRDefault="00926827" w:rsidP="00926827">
            <w:pPr>
              <w:rPr>
                <w:b/>
                <w:sz w:val="20"/>
                <w:szCs w:val="20"/>
              </w:rPr>
            </w:pPr>
            <w:r w:rsidRPr="00EA1B21">
              <w:rPr>
                <w:b/>
                <w:sz w:val="20"/>
                <w:szCs w:val="20"/>
              </w:rPr>
              <w:t xml:space="preserve">Goal programming </w:t>
            </w:r>
          </w:p>
          <w:p w:rsidR="00926827" w:rsidRPr="00EA1B21" w:rsidRDefault="00926827" w:rsidP="00926827">
            <w:pPr>
              <w:pStyle w:val="ListParagraph"/>
              <w:numPr>
                <w:ilvl w:val="0"/>
                <w:numId w:val="3"/>
              </w:numPr>
              <w:rPr>
                <w:sz w:val="20"/>
                <w:szCs w:val="20"/>
              </w:rPr>
            </w:pPr>
            <w:r w:rsidRPr="00EA1B21">
              <w:rPr>
                <w:sz w:val="20"/>
                <w:szCs w:val="20"/>
              </w:rPr>
              <w:t xml:space="preserve">Weighted goal programming  </w:t>
            </w:r>
          </w:p>
          <w:p w:rsidR="00926827" w:rsidRDefault="00926827" w:rsidP="00926827">
            <w:pPr>
              <w:pStyle w:val="ListParagraph"/>
              <w:numPr>
                <w:ilvl w:val="0"/>
                <w:numId w:val="3"/>
              </w:numPr>
              <w:rPr>
                <w:sz w:val="20"/>
                <w:szCs w:val="20"/>
              </w:rPr>
            </w:pPr>
            <w:r w:rsidRPr="00EA1B21">
              <w:rPr>
                <w:sz w:val="20"/>
                <w:szCs w:val="20"/>
              </w:rPr>
              <w:t xml:space="preserve">Computer solution </w:t>
            </w:r>
          </w:p>
          <w:p w:rsidR="00926827" w:rsidRDefault="00926827" w:rsidP="00926827">
            <w:pPr>
              <w:ind w:left="90"/>
              <w:rPr>
                <w:sz w:val="20"/>
                <w:szCs w:val="20"/>
              </w:rPr>
            </w:pPr>
          </w:p>
          <w:p w:rsidR="00926827" w:rsidRPr="00EA1B21" w:rsidRDefault="00926827" w:rsidP="00926827">
            <w:pPr>
              <w:ind w:left="90"/>
              <w:rPr>
                <w:sz w:val="20"/>
                <w:szCs w:val="20"/>
              </w:rPr>
            </w:pPr>
          </w:p>
          <w:p w:rsidR="00926827" w:rsidRPr="00EA1B21" w:rsidRDefault="00926827" w:rsidP="00926827">
            <w:pPr>
              <w:rPr>
                <w:b/>
                <w:sz w:val="20"/>
                <w:szCs w:val="20"/>
              </w:rPr>
            </w:pPr>
            <w:r w:rsidRPr="00EA1B21">
              <w:rPr>
                <w:b/>
                <w:sz w:val="20"/>
                <w:szCs w:val="20"/>
              </w:rPr>
              <w:t xml:space="preserve">Nonlinear Programming </w:t>
            </w:r>
          </w:p>
          <w:p w:rsidR="00926827" w:rsidRPr="00EA1B21" w:rsidRDefault="00926827" w:rsidP="00926827">
            <w:pPr>
              <w:pStyle w:val="ListParagraph"/>
              <w:numPr>
                <w:ilvl w:val="0"/>
                <w:numId w:val="3"/>
              </w:numPr>
              <w:rPr>
                <w:sz w:val="20"/>
                <w:szCs w:val="20"/>
              </w:rPr>
            </w:pPr>
            <w:r w:rsidRPr="00EA1B21">
              <w:rPr>
                <w:sz w:val="20"/>
                <w:szCs w:val="20"/>
              </w:rPr>
              <w:t xml:space="preserve">Model formulation </w:t>
            </w:r>
          </w:p>
          <w:p w:rsidR="00926827" w:rsidRPr="00EA1B21" w:rsidRDefault="00926827" w:rsidP="00926827">
            <w:pPr>
              <w:pStyle w:val="ListParagraph"/>
              <w:numPr>
                <w:ilvl w:val="0"/>
                <w:numId w:val="3"/>
              </w:numPr>
              <w:rPr>
                <w:sz w:val="20"/>
                <w:szCs w:val="20"/>
              </w:rPr>
            </w:pPr>
            <w:r w:rsidRPr="00EA1B21">
              <w:rPr>
                <w:sz w:val="20"/>
                <w:szCs w:val="20"/>
              </w:rPr>
              <w:t xml:space="preserve">Unconstrained problem </w:t>
            </w:r>
          </w:p>
          <w:p w:rsidR="00926827" w:rsidRPr="00EA1B21" w:rsidRDefault="00926827" w:rsidP="00926827">
            <w:pPr>
              <w:pStyle w:val="ListParagraph"/>
              <w:numPr>
                <w:ilvl w:val="0"/>
                <w:numId w:val="3"/>
              </w:numPr>
              <w:rPr>
                <w:sz w:val="20"/>
                <w:szCs w:val="20"/>
              </w:rPr>
            </w:pPr>
            <w:r w:rsidRPr="00EA1B21">
              <w:rPr>
                <w:sz w:val="20"/>
                <w:szCs w:val="20"/>
              </w:rPr>
              <w:t xml:space="preserve">Computer solution </w:t>
            </w:r>
          </w:p>
          <w:p w:rsidR="00926827" w:rsidRPr="00EA1B21" w:rsidRDefault="00926827" w:rsidP="00926827">
            <w:pPr>
              <w:rPr>
                <w:sz w:val="20"/>
                <w:szCs w:val="20"/>
              </w:rPr>
            </w:pPr>
          </w:p>
        </w:tc>
        <w:tc>
          <w:tcPr>
            <w:tcW w:w="779" w:type="dxa"/>
          </w:tcPr>
          <w:p w:rsidR="00926827" w:rsidRPr="00553F86" w:rsidRDefault="00926827" w:rsidP="00926827">
            <w:pPr>
              <w:rPr>
                <w:sz w:val="20"/>
                <w:szCs w:val="20"/>
              </w:rPr>
            </w:pPr>
            <w:r>
              <w:rPr>
                <w:sz w:val="20"/>
                <w:szCs w:val="20"/>
              </w:rPr>
              <w:t>4</w:t>
            </w:r>
          </w:p>
          <w:p w:rsidR="00926827" w:rsidRDefault="00926827" w:rsidP="00926827">
            <w:pPr>
              <w:rPr>
                <w:sz w:val="20"/>
                <w:szCs w:val="20"/>
              </w:rPr>
            </w:pPr>
          </w:p>
          <w:p w:rsidR="00926827" w:rsidRDefault="00926827" w:rsidP="00926827">
            <w:pPr>
              <w:rPr>
                <w:sz w:val="20"/>
                <w:szCs w:val="20"/>
              </w:rPr>
            </w:pPr>
            <w:r>
              <w:rPr>
                <w:sz w:val="20"/>
                <w:szCs w:val="20"/>
              </w:rPr>
              <w:t>(1L, 1P, 2Ind)</w:t>
            </w:r>
          </w:p>
          <w:p w:rsidR="00926827" w:rsidRPr="00553F86" w:rsidRDefault="00926827" w:rsidP="00926827">
            <w:pPr>
              <w:rPr>
                <w:sz w:val="20"/>
                <w:szCs w:val="20"/>
              </w:rPr>
            </w:pPr>
          </w:p>
          <w:p w:rsidR="00926827" w:rsidRDefault="00926827" w:rsidP="00926827">
            <w:pPr>
              <w:rPr>
                <w:sz w:val="20"/>
                <w:szCs w:val="20"/>
              </w:rPr>
            </w:pPr>
            <w:r>
              <w:rPr>
                <w:sz w:val="20"/>
                <w:szCs w:val="20"/>
              </w:rPr>
              <w:t>4.5</w:t>
            </w:r>
          </w:p>
          <w:p w:rsidR="00926827" w:rsidRDefault="00926827" w:rsidP="00926827">
            <w:pPr>
              <w:rPr>
                <w:sz w:val="20"/>
                <w:szCs w:val="20"/>
              </w:rPr>
            </w:pPr>
          </w:p>
          <w:p w:rsidR="00926827" w:rsidRPr="00553F86" w:rsidRDefault="00926827" w:rsidP="00926827">
            <w:pPr>
              <w:rPr>
                <w:sz w:val="20"/>
                <w:szCs w:val="20"/>
              </w:rPr>
            </w:pPr>
            <w:r>
              <w:rPr>
                <w:sz w:val="20"/>
                <w:szCs w:val="20"/>
              </w:rPr>
              <w:t>(1L, 0.5P, 3Ind)</w:t>
            </w:r>
            <w:r w:rsidRPr="00553F86">
              <w:rPr>
                <w:sz w:val="20"/>
                <w:szCs w:val="20"/>
              </w:rPr>
              <w:t xml:space="preserve"> </w:t>
            </w:r>
          </w:p>
        </w:tc>
        <w:tc>
          <w:tcPr>
            <w:tcW w:w="1948" w:type="dxa"/>
          </w:tcPr>
          <w:p w:rsidR="00926827" w:rsidRPr="00EA1B21" w:rsidRDefault="00926827" w:rsidP="00926827">
            <w:pPr>
              <w:pStyle w:val="ListParagraph"/>
              <w:numPr>
                <w:ilvl w:val="0"/>
                <w:numId w:val="4"/>
              </w:numPr>
              <w:rPr>
                <w:sz w:val="20"/>
                <w:szCs w:val="20"/>
              </w:rPr>
            </w:pPr>
            <w:r w:rsidRPr="00EA1B21">
              <w:rPr>
                <w:sz w:val="20"/>
                <w:szCs w:val="20"/>
              </w:rPr>
              <w:t xml:space="preserve">Examples discussed with complete solution using computer software. </w:t>
            </w:r>
          </w:p>
          <w:p w:rsidR="00926827" w:rsidRPr="00EA1B21" w:rsidRDefault="00926827" w:rsidP="00926827">
            <w:pPr>
              <w:pStyle w:val="ListParagraph"/>
              <w:numPr>
                <w:ilvl w:val="0"/>
                <w:numId w:val="4"/>
              </w:numPr>
              <w:rPr>
                <w:sz w:val="20"/>
                <w:szCs w:val="20"/>
              </w:rPr>
            </w:pPr>
            <w:r w:rsidRPr="00EA1B21">
              <w:rPr>
                <w:sz w:val="20"/>
                <w:szCs w:val="20"/>
              </w:rPr>
              <w:t xml:space="preserve">Discussion on case studies led by the lecturer on the modeling and its concept. </w:t>
            </w:r>
          </w:p>
          <w:p w:rsidR="00926827" w:rsidRPr="00EA1B21" w:rsidRDefault="00926827" w:rsidP="00926827">
            <w:pPr>
              <w:pStyle w:val="ListParagraph"/>
              <w:numPr>
                <w:ilvl w:val="0"/>
                <w:numId w:val="4"/>
              </w:numPr>
              <w:rPr>
                <w:sz w:val="20"/>
                <w:szCs w:val="20"/>
              </w:rPr>
            </w:pPr>
            <w:r w:rsidRPr="00EA1B21">
              <w:rPr>
                <w:sz w:val="20"/>
                <w:szCs w:val="20"/>
              </w:rPr>
              <w:t xml:space="preserve">Class exercises given to students. </w:t>
            </w:r>
          </w:p>
          <w:p w:rsidR="00926827" w:rsidRPr="00EA1B21" w:rsidRDefault="00926827" w:rsidP="00926827">
            <w:pPr>
              <w:pStyle w:val="ListParagraph"/>
              <w:numPr>
                <w:ilvl w:val="0"/>
                <w:numId w:val="4"/>
              </w:numPr>
              <w:rPr>
                <w:sz w:val="20"/>
                <w:szCs w:val="20"/>
              </w:rPr>
            </w:pPr>
            <w:r w:rsidRPr="00EA1B21">
              <w:rPr>
                <w:sz w:val="20"/>
                <w:szCs w:val="20"/>
              </w:rPr>
              <w:t>Discussion to clarify doubts from students about goal programming modeling.</w:t>
            </w:r>
          </w:p>
        </w:tc>
        <w:tc>
          <w:tcPr>
            <w:tcW w:w="1868" w:type="dxa"/>
          </w:tcPr>
          <w:p w:rsidR="00926827" w:rsidRPr="00EA1B21" w:rsidRDefault="00926827" w:rsidP="00926827">
            <w:pPr>
              <w:pStyle w:val="ListParagraph"/>
              <w:numPr>
                <w:ilvl w:val="0"/>
                <w:numId w:val="4"/>
              </w:numPr>
              <w:rPr>
                <w:sz w:val="20"/>
                <w:szCs w:val="20"/>
              </w:rPr>
            </w:pPr>
            <w:r w:rsidRPr="00EA1B21">
              <w:rPr>
                <w:sz w:val="20"/>
                <w:szCs w:val="20"/>
              </w:rPr>
              <w:t xml:space="preserve">Read the materials and practice the exercises given to enhance the skills in modeling.  </w:t>
            </w:r>
          </w:p>
          <w:p w:rsidR="00926827" w:rsidRPr="00EA1B21" w:rsidRDefault="00926827" w:rsidP="00926827">
            <w:pPr>
              <w:pStyle w:val="ListParagraph"/>
              <w:numPr>
                <w:ilvl w:val="0"/>
                <w:numId w:val="4"/>
              </w:numPr>
              <w:rPr>
                <w:sz w:val="20"/>
                <w:szCs w:val="20"/>
              </w:rPr>
            </w:pPr>
            <w:r w:rsidRPr="00EA1B21">
              <w:rPr>
                <w:sz w:val="20"/>
                <w:szCs w:val="20"/>
              </w:rPr>
              <w:t xml:space="preserve">Read up the relevant material in the subject manual. </w:t>
            </w:r>
          </w:p>
          <w:p w:rsidR="00926827" w:rsidRPr="00EA1B21" w:rsidRDefault="00926827" w:rsidP="00926827">
            <w:pPr>
              <w:pStyle w:val="ListParagraph"/>
              <w:numPr>
                <w:ilvl w:val="0"/>
                <w:numId w:val="4"/>
              </w:numPr>
              <w:rPr>
                <w:sz w:val="20"/>
                <w:szCs w:val="20"/>
              </w:rPr>
            </w:pPr>
            <w:r w:rsidRPr="00EA1B21">
              <w:rPr>
                <w:sz w:val="20"/>
                <w:szCs w:val="20"/>
              </w:rPr>
              <w:t xml:space="preserve">Complete the exercises given. </w:t>
            </w:r>
          </w:p>
        </w:tc>
      </w:tr>
      <w:tr w:rsidR="00926827" w:rsidRPr="00EA1B21" w:rsidTr="00EA1B21">
        <w:tc>
          <w:tcPr>
            <w:tcW w:w="789" w:type="dxa"/>
          </w:tcPr>
          <w:p w:rsidR="00926827" w:rsidRPr="00EA1B21" w:rsidRDefault="00926827" w:rsidP="00926827">
            <w:pPr>
              <w:rPr>
                <w:sz w:val="20"/>
                <w:szCs w:val="20"/>
              </w:rPr>
            </w:pPr>
            <w:r w:rsidRPr="00EA1B21">
              <w:rPr>
                <w:sz w:val="20"/>
                <w:szCs w:val="20"/>
              </w:rPr>
              <w:t>6</w:t>
            </w:r>
          </w:p>
        </w:tc>
        <w:tc>
          <w:tcPr>
            <w:tcW w:w="2065" w:type="dxa"/>
          </w:tcPr>
          <w:p w:rsidR="00926827" w:rsidRPr="00EA1B21" w:rsidRDefault="00926827" w:rsidP="00926827">
            <w:pPr>
              <w:pStyle w:val="ListParagraph"/>
              <w:numPr>
                <w:ilvl w:val="0"/>
                <w:numId w:val="2"/>
              </w:numPr>
              <w:rPr>
                <w:sz w:val="20"/>
                <w:szCs w:val="20"/>
              </w:rPr>
            </w:pPr>
            <w:r w:rsidRPr="00EA1B21">
              <w:rPr>
                <w:sz w:val="20"/>
                <w:szCs w:val="20"/>
              </w:rPr>
              <w:t xml:space="preserve">Students will be able to formulate a constrained nonlinear model. </w:t>
            </w:r>
          </w:p>
          <w:p w:rsidR="00926827" w:rsidRPr="00EA1B21" w:rsidRDefault="00926827" w:rsidP="00926827">
            <w:pPr>
              <w:pStyle w:val="ListParagraph"/>
              <w:numPr>
                <w:ilvl w:val="0"/>
                <w:numId w:val="2"/>
              </w:numPr>
              <w:rPr>
                <w:sz w:val="20"/>
                <w:szCs w:val="20"/>
              </w:rPr>
            </w:pPr>
            <w:r w:rsidRPr="00EA1B21">
              <w:rPr>
                <w:sz w:val="20"/>
                <w:szCs w:val="20"/>
              </w:rPr>
              <w:t xml:space="preserve">Students will be able to solve the model using computer software and interpret the results. </w:t>
            </w:r>
          </w:p>
          <w:p w:rsidR="00926827" w:rsidRPr="00EA1B21" w:rsidRDefault="00926827" w:rsidP="00926827">
            <w:pPr>
              <w:pStyle w:val="ListParagraph"/>
              <w:numPr>
                <w:ilvl w:val="0"/>
                <w:numId w:val="2"/>
              </w:numPr>
              <w:rPr>
                <w:sz w:val="20"/>
                <w:szCs w:val="20"/>
              </w:rPr>
            </w:pPr>
            <w:r w:rsidRPr="00EA1B21">
              <w:rPr>
                <w:sz w:val="20"/>
                <w:szCs w:val="20"/>
              </w:rPr>
              <w:lastRenderedPageBreak/>
              <w:t xml:space="preserve">Students will be able to model a network problem. </w:t>
            </w:r>
          </w:p>
          <w:p w:rsidR="00926827" w:rsidRPr="00EA1B21" w:rsidRDefault="00926827" w:rsidP="00926827">
            <w:pPr>
              <w:pStyle w:val="ListParagraph"/>
              <w:numPr>
                <w:ilvl w:val="0"/>
                <w:numId w:val="2"/>
              </w:numPr>
              <w:rPr>
                <w:sz w:val="20"/>
                <w:szCs w:val="20"/>
              </w:rPr>
            </w:pPr>
            <w:r w:rsidRPr="00EA1B21">
              <w:rPr>
                <w:sz w:val="20"/>
                <w:szCs w:val="20"/>
              </w:rPr>
              <w:t xml:space="preserve">Students will be able to apply shortest path algorithm to solve the network using computer software.  </w:t>
            </w:r>
          </w:p>
        </w:tc>
        <w:tc>
          <w:tcPr>
            <w:tcW w:w="2086" w:type="dxa"/>
          </w:tcPr>
          <w:p w:rsidR="00926827" w:rsidRPr="00EA1B21" w:rsidRDefault="00926827" w:rsidP="00926827">
            <w:pPr>
              <w:rPr>
                <w:b/>
                <w:sz w:val="20"/>
                <w:szCs w:val="20"/>
              </w:rPr>
            </w:pPr>
            <w:r w:rsidRPr="00EA1B21">
              <w:rPr>
                <w:b/>
                <w:sz w:val="20"/>
                <w:szCs w:val="20"/>
              </w:rPr>
              <w:lastRenderedPageBreak/>
              <w:t xml:space="preserve">Nonlinear Programming </w:t>
            </w:r>
          </w:p>
          <w:p w:rsidR="00926827" w:rsidRPr="00EA1B21" w:rsidRDefault="00926827" w:rsidP="00926827">
            <w:pPr>
              <w:pStyle w:val="ListParagraph"/>
              <w:numPr>
                <w:ilvl w:val="0"/>
                <w:numId w:val="3"/>
              </w:numPr>
              <w:rPr>
                <w:sz w:val="20"/>
                <w:szCs w:val="20"/>
              </w:rPr>
            </w:pPr>
            <w:r w:rsidRPr="00EA1B21">
              <w:rPr>
                <w:sz w:val="20"/>
                <w:szCs w:val="20"/>
              </w:rPr>
              <w:t xml:space="preserve">Model formulation </w:t>
            </w:r>
          </w:p>
          <w:p w:rsidR="00926827" w:rsidRPr="00EA1B21" w:rsidRDefault="00926827" w:rsidP="00926827">
            <w:pPr>
              <w:pStyle w:val="ListParagraph"/>
              <w:numPr>
                <w:ilvl w:val="0"/>
                <w:numId w:val="3"/>
              </w:numPr>
              <w:rPr>
                <w:sz w:val="20"/>
                <w:szCs w:val="20"/>
              </w:rPr>
            </w:pPr>
            <w:r w:rsidRPr="00EA1B21">
              <w:rPr>
                <w:sz w:val="20"/>
                <w:szCs w:val="20"/>
              </w:rPr>
              <w:t xml:space="preserve">Constrained problem </w:t>
            </w:r>
          </w:p>
          <w:p w:rsidR="00926827" w:rsidRDefault="00926827" w:rsidP="00926827">
            <w:pPr>
              <w:pStyle w:val="ListParagraph"/>
              <w:numPr>
                <w:ilvl w:val="0"/>
                <w:numId w:val="3"/>
              </w:numPr>
              <w:rPr>
                <w:sz w:val="20"/>
                <w:szCs w:val="20"/>
              </w:rPr>
            </w:pPr>
            <w:r w:rsidRPr="00EA1B21">
              <w:rPr>
                <w:sz w:val="20"/>
                <w:szCs w:val="20"/>
              </w:rPr>
              <w:t xml:space="preserve">Computer solution </w:t>
            </w:r>
          </w:p>
          <w:p w:rsidR="00926827" w:rsidRDefault="00926827" w:rsidP="00926827">
            <w:pPr>
              <w:ind w:left="90"/>
              <w:rPr>
                <w:sz w:val="20"/>
                <w:szCs w:val="20"/>
              </w:rPr>
            </w:pPr>
          </w:p>
          <w:p w:rsidR="00926827" w:rsidRDefault="00926827" w:rsidP="00926827">
            <w:pPr>
              <w:ind w:left="90"/>
              <w:rPr>
                <w:sz w:val="20"/>
                <w:szCs w:val="20"/>
              </w:rPr>
            </w:pPr>
          </w:p>
          <w:p w:rsidR="00926827" w:rsidRPr="00EA1B21" w:rsidRDefault="00926827" w:rsidP="00926827">
            <w:pPr>
              <w:ind w:left="90"/>
              <w:rPr>
                <w:sz w:val="20"/>
                <w:szCs w:val="20"/>
              </w:rPr>
            </w:pPr>
          </w:p>
          <w:p w:rsidR="00926827" w:rsidRPr="00EA1B21" w:rsidRDefault="00926827" w:rsidP="00926827">
            <w:pPr>
              <w:rPr>
                <w:b/>
                <w:sz w:val="20"/>
                <w:szCs w:val="20"/>
              </w:rPr>
            </w:pPr>
            <w:r w:rsidRPr="00EA1B21">
              <w:rPr>
                <w:b/>
                <w:sz w:val="20"/>
                <w:szCs w:val="20"/>
              </w:rPr>
              <w:lastRenderedPageBreak/>
              <w:t xml:space="preserve">Network models </w:t>
            </w:r>
          </w:p>
          <w:p w:rsidR="00926827" w:rsidRPr="00EA1B21" w:rsidRDefault="00926827" w:rsidP="00926827">
            <w:pPr>
              <w:pStyle w:val="ListParagraph"/>
              <w:numPr>
                <w:ilvl w:val="0"/>
                <w:numId w:val="3"/>
              </w:numPr>
              <w:rPr>
                <w:sz w:val="20"/>
                <w:szCs w:val="20"/>
              </w:rPr>
            </w:pPr>
            <w:r w:rsidRPr="00EA1B21">
              <w:rPr>
                <w:sz w:val="20"/>
                <w:szCs w:val="20"/>
              </w:rPr>
              <w:t xml:space="preserve">Model formulation </w:t>
            </w:r>
          </w:p>
          <w:p w:rsidR="00926827" w:rsidRPr="00EA1B21" w:rsidRDefault="00926827" w:rsidP="00926827">
            <w:pPr>
              <w:pStyle w:val="ListParagraph"/>
              <w:numPr>
                <w:ilvl w:val="0"/>
                <w:numId w:val="3"/>
              </w:numPr>
              <w:rPr>
                <w:sz w:val="20"/>
                <w:szCs w:val="20"/>
              </w:rPr>
            </w:pPr>
            <w:r w:rsidRPr="00EA1B21">
              <w:rPr>
                <w:sz w:val="20"/>
                <w:szCs w:val="20"/>
              </w:rPr>
              <w:t>Shortest path algorithm</w:t>
            </w:r>
          </w:p>
          <w:p w:rsidR="00926827" w:rsidRPr="00EA1B21" w:rsidRDefault="00926827" w:rsidP="00926827">
            <w:pPr>
              <w:pStyle w:val="ListParagraph"/>
              <w:numPr>
                <w:ilvl w:val="0"/>
                <w:numId w:val="3"/>
              </w:numPr>
              <w:rPr>
                <w:sz w:val="20"/>
                <w:szCs w:val="20"/>
              </w:rPr>
            </w:pPr>
            <w:r w:rsidRPr="00EA1B21">
              <w:rPr>
                <w:sz w:val="20"/>
                <w:szCs w:val="20"/>
              </w:rPr>
              <w:t xml:space="preserve">Computer solution </w:t>
            </w:r>
          </w:p>
          <w:p w:rsidR="00926827" w:rsidRPr="00EA1B21" w:rsidRDefault="00926827" w:rsidP="00926827">
            <w:pPr>
              <w:ind w:left="90"/>
              <w:rPr>
                <w:sz w:val="20"/>
                <w:szCs w:val="20"/>
              </w:rPr>
            </w:pPr>
          </w:p>
        </w:tc>
        <w:tc>
          <w:tcPr>
            <w:tcW w:w="779" w:type="dxa"/>
          </w:tcPr>
          <w:p w:rsidR="00926827" w:rsidRDefault="00926827" w:rsidP="00926827">
            <w:pPr>
              <w:rPr>
                <w:sz w:val="20"/>
                <w:szCs w:val="20"/>
              </w:rPr>
            </w:pPr>
            <w:r>
              <w:rPr>
                <w:sz w:val="20"/>
                <w:szCs w:val="20"/>
              </w:rPr>
              <w:lastRenderedPageBreak/>
              <w:t>3.5</w:t>
            </w:r>
          </w:p>
          <w:p w:rsidR="00926827" w:rsidRDefault="00926827" w:rsidP="00926827">
            <w:pPr>
              <w:rPr>
                <w:sz w:val="20"/>
                <w:szCs w:val="20"/>
              </w:rPr>
            </w:pPr>
          </w:p>
          <w:p w:rsidR="00926827" w:rsidRPr="00553F86" w:rsidRDefault="00926827" w:rsidP="00926827">
            <w:pPr>
              <w:rPr>
                <w:sz w:val="20"/>
                <w:szCs w:val="20"/>
              </w:rPr>
            </w:pPr>
            <w:r>
              <w:rPr>
                <w:sz w:val="20"/>
                <w:szCs w:val="20"/>
              </w:rPr>
              <w:t>(1L, 0.5P, 2Ind)</w:t>
            </w:r>
          </w:p>
          <w:p w:rsidR="00926827" w:rsidRPr="00553F86" w:rsidRDefault="00926827" w:rsidP="00926827">
            <w:pPr>
              <w:rPr>
                <w:sz w:val="20"/>
                <w:szCs w:val="20"/>
              </w:rPr>
            </w:pPr>
          </w:p>
          <w:p w:rsidR="00926827" w:rsidRPr="00553F86" w:rsidRDefault="00926827" w:rsidP="00926827">
            <w:pPr>
              <w:rPr>
                <w:sz w:val="20"/>
                <w:szCs w:val="20"/>
              </w:rPr>
            </w:pPr>
          </w:p>
          <w:p w:rsidR="00926827" w:rsidRDefault="00926827" w:rsidP="00926827">
            <w:pPr>
              <w:rPr>
                <w:sz w:val="20"/>
                <w:szCs w:val="20"/>
              </w:rPr>
            </w:pPr>
            <w:r>
              <w:rPr>
                <w:sz w:val="20"/>
                <w:szCs w:val="20"/>
              </w:rPr>
              <w:t>5</w:t>
            </w:r>
          </w:p>
          <w:p w:rsidR="00926827" w:rsidRDefault="00926827" w:rsidP="00926827">
            <w:pPr>
              <w:rPr>
                <w:sz w:val="20"/>
                <w:szCs w:val="20"/>
              </w:rPr>
            </w:pPr>
          </w:p>
          <w:p w:rsidR="00926827" w:rsidRPr="00553F86" w:rsidRDefault="00926827" w:rsidP="00926827">
            <w:pPr>
              <w:rPr>
                <w:sz w:val="20"/>
                <w:szCs w:val="20"/>
              </w:rPr>
            </w:pPr>
            <w:r>
              <w:rPr>
                <w:sz w:val="20"/>
                <w:szCs w:val="20"/>
              </w:rPr>
              <w:lastRenderedPageBreak/>
              <w:t>(1L, 1T, 3Ind)</w:t>
            </w:r>
          </w:p>
        </w:tc>
        <w:tc>
          <w:tcPr>
            <w:tcW w:w="1948" w:type="dxa"/>
          </w:tcPr>
          <w:p w:rsidR="00926827" w:rsidRPr="00EA1B21" w:rsidRDefault="00926827" w:rsidP="00926827">
            <w:pPr>
              <w:pStyle w:val="ListParagraph"/>
              <w:numPr>
                <w:ilvl w:val="0"/>
                <w:numId w:val="4"/>
              </w:numPr>
              <w:rPr>
                <w:sz w:val="20"/>
                <w:szCs w:val="20"/>
              </w:rPr>
            </w:pPr>
            <w:r w:rsidRPr="00EA1B21">
              <w:rPr>
                <w:sz w:val="20"/>
                <w:szCs w:val="20"/>
              </w:rPr>
              <w:lastRenderedPageBreak/>
              <w:t xml:space="preserve">Examples discussed with complete solution using computer software. </w:t>
            </w:r>
          </w:p>
          <w:p w:rsidR="00926827" w:rsidRPr="00EA1B21" w:rsidRDefault="00926827" w:rsidP="00926827">
            <w:pPr>
              <w:pStyle w:val="ListParagraph"/>
              <w:numPr>
                <w:ilvl w:val="0"/>
                <w:numId w:val="4"/>
              </w:numPr>
              <w:rPr>
                <w:sz w:val="20"/>
                <w:szCs w:val="20"/>
              </w:rPr>
            </w:pPr>
            <w:r w:rsidRPr="00EA1B21">
              <w:rPr>
                <w:sz w:val="20"/>
                <w:szCs w:val="20"/>
              </w:rPr>
              <w:t xml:space="preserve">Discussion on case studies led by the lecturer on the modeling and its concept. </w:t>
            </w:r>
          </w:p>
          <w:p w:rsidR="00926827" w:rsidRPr="00EA1B21" w:rsidRDefault="00926827" w:rsidP="00926827">
            <w:pPr>
              <w:pStyle w:val="ListParagraph"/>
              <w:numPr>
                <w:ilvl w:val="0"/>
                <w:numId w:val="4"/>
              </w:numPr>
              <w:rPr>
                <w:sz w:val="20"/>
                <w:szCs w:val="20"/>
              </w:rPr>
            </w:pPr>
            <w:r w:rsidRPr="00EA1B21">
              <w:rPr>
                <w:sz w:val="20"/>
                <w:szCs w:val="20"/>
              </w:rPr>
              <w:lastRenderedPageBreak/>
              <w:t xml:space="preserve">Class exercises given to students. </w:t>
            </w:r>
          </w:p>
          <w:p w:rsidR="00926827" w:rsidRPr="00EA1B21" w:rsidRDefault="00926827" w:rsidP="00926827">
            <w:pPr>
              <w:pStyle w:val="ListParagraph"/>
              <w:numPr>
                <w:ilvl w:val="0"/>
                <w:numId w:val="4"/>
              </w:numPr>
              <w:rPr>
                <w:sz w:val="20"/>
                <w:szCs w:val="20"/>
              </w:rPr>
            </w:pPr>
            <w:r w:rsidRPr="00EA1B21">
              <w:rPr>
                <w:sz w:val="20"/>
                <w:szCs w:val="20"/>
              </w:rPr>
              <w:t>Discussion to clarify doubts from students about nonlinear programming modeling.</w:t>
            </w:r>
          </w:p>
        </w:tc>
        <w:tc>
          <w:tcPr>
            <w:tcW w:w="1868" w:type="dxa"/>
          </w:tcPr>
          <w:p w:rsidR="00926827" w:rsidRPr="00EA1B21" w:rsidRDefault="00926827" w:rsidP="00926827">
            <w:pPr>
              <w:pStyle w:val="ListParagraph"/>
              <w:numPr>
                <w:ilvl w:val="0"/>
                <w:numId w:val="4"/>
              </w:numPr>
              <w:rPr>
                <w:sz w:val="20"/>
                <w:szCs w:val="20"/>
              </w:rPr>
            </w:pPr>
            <w:r w:rsidRPr="00EA1B21">
              <w:rPr>
                <w:sz w:val="20"/>
                <w:szCs w:val="20"/>
              </w:rPr>
              <w:lastRenderedPageBreak/>
              <w:t xml:space="preserve">Read the materials and practice the exercises given to enhance the skills in modeling.  </w:t>
            </w:r>
          </w:p>
          <w:p w:rsidR="00926827" w:rsidRPr="00EA1B21" w:rsidRDefault="00926827" w:rsidP="00926827">
            <w:pPr>
              <w:pStyle w:val="ListParagraph"/>
              <w:numPr>
                <w:ilvl w:val="0"/>
                <w:numId w:val="4"/>
              </w:numPr>
              <w:rPr>
                <w:sz w:val="20"/>
                <w:szCs w:val="20"/>
              </w:rPr>
            </w:pPr>
            <w:r w:rsidRPr="00EA1B21">
              <w:rPr>
                <w:sz w:val="20"/>
                <w:szCs w:val="20"/>
              </w:rPr>
              <w:t xml:space="preserve">Read up the relevant material in the subject manual. </w:t>
            </w:r>
          </w:p>
          <w:p w:rsidR="00926827" w:rsidRPr="00EA1B21" w:rsidRDefault="00926827" w:rsidP="00926827">
            <w:pPr>
              <w:pStyle w:val="ListParagraph"/>
              <w:numPr>
                <w:ilvl w:val="0"/>
                <w:numId w:val="4"/>
              </w:numPr>
              <w:rPr>
                <w:sz w:val="20"/>
                <w:szCs w:val="20"/>
              </w:rPr>
            </w:pPr>
            <w:r w:rsidRPr="00EA1B21">
              <w:rPr>
                <w:sz w:val="20"/>
                <w:szCs w:val="20"/>
              </w:rPr>
              <w:lastRenderedPageBreak/>
              <w:t xml:space="preserve">Complete the exercises given. </w:t>
            </w:r>
          </w:p>
          <w:p w:rsidR="00926827" w:rsidRPr="00EA1B21" w:rsidRDefault="00926827" w:rsidP="00926827">
            <w:pPr>
              <w:pStyle w:val="ListParagraph"/>
              <w:numPr>
                <w:ilvl w:val="0"/>
                <w:numId w:val="4"/>
              </w:numPr>
              <w:rPr>
                <w:sz w:val="20"/>
                <w:szCs w:val="20"/>
              </w:rPr>
            </w:pPr>
            <w:r w:rsidRPr="00EA1B21">
              <w:rPr>
                <w:sz w:val="20"/>
                <w:szCs w:val="20"/>
              </w:rPr>
              <w:t xml:space="preserve">Revise on the topic 1 – 5 which will be assessed in Practical Test. </w:t>
            </w:r>
          </w:p>
          <w:p w:rsidR="00926827" w:rsidRPr="00EA1B21" w:rsidRDefault="00926827" w:rsidP="00926827">
            <w:pPr>
              <w:pStyle w:val="ListParagraph"/>
              <w:numPr>
                <w:ilvl w:val="0"/>
                <w:numId w:val="4"/>
              </w:numPr>
              <w:rPr>
                <w:sz w:val="20"/>
                <w:szCs w:val="20"/>
              </w:rPr>
            </w:pPr>
            <w:r w:rsidRPr="00EA1B21">
              <w:rPr>
                <w:sz w:val="20"/>
                <w:szCs w:val="20"/>
              </w:rPr>
              <w:t xml:space="preserve">Practice the questions of Sample Practical Test given.  </w:t>
            </w:r>
          </w:p>
        </w:tc>
      </w:tr>
      <w:tr w:rsidR="00926827" w:rsidRPr="00EA1B21" w:rsidTr="00EA1B21">
        <w:tc>
          <w:tcPr>
            <w:tcW w:w="789" w:type="dxa"/>
          </w:tcPr>
          <w:p w:rsidR="00926827" w:rsidRPr="00EA1B21" w:rsidRDefault="00926827" w:rsidP="00926827">
            <w:pPr>
              <w:rPr>
                <w:sz w:val="20"/>
                <w:szCs w:val="20"/>
              </w:rPr>
            </w:pPr>
            <w:r w:rsidRPr="00EA1B21">
              <w:rPr>
                <w:sz w:val="20"/>
                <w:szCs w:val="20"/>
              </w:rPr>
              <w:lastRenderedPageBreak/>
              <w:t>7</w:t>
            </w:r>
          </w:p>
        </w:tc>
        <w:tc>
          <w:tcPr>
            <w:tcW w:w="2065" w:type="dxa"/>
          </w:tcPr>
          <w:p w:rsidR="00926827" w:rsidRPr="00EA1B21" w:rsidRDefault="00926827" w:rsidP="00926827">
            <w:pPr>
              <w:pStyle w:val="ListParagraph"/>
              <w:numPr>
                <w:ilvl w:val="0"/>
                <w:numId w:val="2"/>
              </w:numPr>
              <w:rPr>
                <w:sz w:val="20"/>
                <w:szCs w:val="20"/>
              </w:rPr>
            </w:pPr>
            <w:r w:rsidRPr="00EA1B21">
              <w:rPr>
                <w:sz w:val="20"/>
                <w:szCs w:val="20"/>
              </w:rPr>
              <w:t xml:space="preserve">Students will be able to explain the types of minimum spanning tree algorithms and solve the network problem using appropriate algorithm / method. </w:t>
            </w:r>
          </w:p>
          <w:p w:rsidR="00926827" w:rsidRPr="00EA1B21" w:rsidRDefault="00926827" w:rsidP="00926827">
            <w:pPr>
              <w:pStyle w:val="ListParagraph"/>
              <w:numPr>
                <w:ilvl w:val="0"/>
                <w:numId w:val="2"/>
              </w:numPr>
              <w:rPr>
                <w:sz w:val="20"/>
                <w:szCs w:val="20"/>
              </w:rPr>
            </w:pPr>
            <w:r w:rsidRPr="00EA1B21">
              <w:rPr>
                <w:sz w:val="20"/>
                <w:szCs w:val="20"/>
              </w:rPr>
              <w:t xml:space="preserve">Student will be able to solve the network problem using computer software. </w:t>
            </w:r>
          </w:p>
          <w:p w:rsidR="00926827" w:rsidRPr="00EA1B21" w:rsidRDefault="00926827" w:rsidP="00926827">
            <w:pPr>
              <w:pStyle w:val="ListParagraph"/>
              <w:numPr>
                <w:ilvl w:val="0"/>
                <w:numId w:val="2"/>
              </w:numPr>
              <w:rPr>
                <w:sz w:val="20"/>
                <w:szCs w:val="20"/>
              </w:rPr>
            </w:pPr>
            <w:r w:rsidRPr="00EA1B21">
              <w:rPr>
                <w:sz w:val="20"/>
                <w:szCs w:val="20"/>
              </w:rPr>
              <w:t xml:space="preserve">Students will be able to present a problem using payoff table and decision tree. </w:t>
            </w:r>
          </w:p>
          <w:p w:rsidR="00926827" w:rsidRPr="00EA1B21" w:rsidRDefault="00926827" w:rsidP="00926827">
            <w:pPr>
              <w:pStyle w:val="ListParagraph"/>
              <w:numPr>
                <w:ilvl w:val="0"/>
                <w:numId w:val="2"/>
              </w:numPr>
              <w:rPr>
                <w:sz w:val="20"/>
                <w:szCs w:val="20"/>
              </w:rPr>
            </w:pPr>
            <w:r w:rsidRPr="00EA1B21">
              <w:rPr>
                <w:sz w:val="20"/>
                <w:szCs w:val="20"/>
              </w:rPr>
              <w:t xml:space="preserve">Students will be able to make decision with and without probability given. </w:t>
            </w:r>
          </w:p>
        </w:tc>
        <w:tc>
          <w:tcPr>
            <w:tcW w:w="2086" w:type="dxa"/>
          </w:tcPr>
          <w:p w:rsidR="00926827" w:rsidRPr="00EA1B21" w:rsidRDefault="00926827" w:rsidP="00926827">
            <w:pPr>
              <w:rPr>
                <w:b/>
                <w:sz w:val="20"/>
                <w:szCs w:val="20"/>
              </w:rPr>
            </w:pPr>
            <w:r w:rsidRPr="00EA1B21">
              <w:rPr>
                <w:b/>
                <w:sz w:val="20"/>
                <w:szCs w:val="20"/>
              </w:rPr>
              <w:t xml:space="preserve">Network models </w:t>
            </w:r>
          </w:p>
          <w:p w:rsidR="00926827" w:rsidRPr="00EA1B21" w:rsidRDefault="00926827" w:rsidP="00926827">
            <w:pPr>
              <w:pStyle w:val="ListParagraph"/>
              <w:numPr>
                <w:ilvl w:val="0"/>
                <w:numId w:val="3"/>
              </w:numPr>
              <w:rPr>
                <w:sz w:val="20"/>
                <w:szCs w:val="20"/>
              </w:rPr>
            </w:pPr>
            <w:r w:rsidRPr="00EA1B21">
              <w:rPr>
                <w:sz w:val="20"/>
                <w:szCs w:val="20"/>
              </w:rPr>
              <w:t xml:space="preserve">Model formulation </w:t>
            </w:r>
          </w:p>
          <w:p w:rsidR="00926827" w:rsidRPr="00EA1B21" w:rsidRDefault="00926827" w:rsidP="00926827">
            <w:pPr>
              <w:pStyle w:val="ListParagraph"/>
              <w:numPr>
                <w:ilvl w:val="0"/>
                <w:numId w:val="3"/>
              </w:numPr>
              <w:rPr>
                <w:sz w:val="20"/>
                <w:szCs w:val="20"/>
              </w:rPr>
            </w:pPr>
            <w:r w:rsidRPr="00EA1B21">
              <w:rPr>
                <w:sz w:val="20"/>
                <w:szCs w:val="20"/>
              </w:rPr>
              <w:t xml:space="preserve">Kruskal algorithm </w:t>
            </w:r>
          </w:p>
          <w:p w:rsidR="00926827" w:rsidRPr="00EA1B21" w:rsidRDefault="00926827" w:rsidP="00926827">
            <w:pPr>
              <w:pStyle w:val="ListParagraph"/>
              <w:numPr>
                <w:ilvl w:val="0"/>
                <w:numId w:val="3"/>
              </w:numPr>
              <w:rPr>
                <w:sz w:val="20"/>
                <w:szCs w:val="20"/>
              </w:rPr>
            </w:pPr>
            <w:r w:rsidRPr="00EA1B21">
              <w:rPr>
                <w:sz w:val="20"/>
                <w:szCs w:val="20"/>
              </w:rPr>
              <w:t>Boruvka’s algorithm</w:t>
            </w:r>
          </w:p>
          <w:p w:rsidR="00926827" w:rsidRPr="00EA1B21" w:rsidRDefault="00926827" w:rsidP="00926827">
            <w:pPr>
              <w:pStyle w:val="ListParagraph"/>
              <w:numPr>
                <w:ilvl w:val="0"/>
                <w:numId w:val="3"/>
              </w:numPr>
              <w:rPr>
                <w:sz w:val="20"/>
                <w:szCs w:val="20"/>
              </w:rPr>
            </w:pPr>
            <w:r w:rsidRPr="00EA1B21">
              <w:rPr>
                <w:sz w:val="20"/>
                <w:szCs w:val="20"/>
              </w:rPr>
              <w:t xml:space="preserve">Computer solution  </w:t>
            </w:r>
          </w:p>
          <w:p w:rsidR="00926827" w:rsidRPr="00EA1B21" w:rsidRDefault="00926827" w:rsidP="00926827">
            <w:pPr>
              <w:rPr>
                <w:sz w:val="20"/>
                <w:szCs w:val="20"/>
              </w:rPr>
            </w:pPr>
          </w:p>
          <w:p w:rsidR="00926827" w:rsidRPr="00EA1B21" w:rsidRDefault="00926827" w:rsidP="00926827">
            <w:pPr>
              <w:rPr>
                <w:sz w:val="20"/>
                <w:szCs w:val="20"/>
              </w:rPr>
            </w:pPr>
          </w:p>
          <w:p w:rsidR="00926827" w:rsidRPr="00EA1B21" w:rsidRDefault="00926827" w:rsidP="00926827">
            <w:pPr>
              <w:rPr>
                <w:b/>
                <w:sz w:val="20"/>
                <w:szCs w:val="20"/>
              </w:rPr>
            </w:pPr>
            <w:r w:rsidRPr="00EA1B21">
              <w:rPr>
                <w:b/>
                <w:sz w:val="20"/>
                <w:szCs w:val="20"/>
              </w:rPr>
              <w:t xml:space="preserve">Decision analysis </w:t>
            </w:r>
          </w:p>
          <w:p w:rsidR="00926827" w:rsidRPr="00EA1B21" w:rsidRDefault="00926827" w:rsidP="00926827">
            <w:pPr>
              <w:pStyle w:val="ListParagraph"/>
              <w:numPr>
                <w:ilvl w:val="0"/>
                <w:numId w:val="3"/>
              </w:numPr>
              <w:rPr>
                <w:sz w:val="20"/>
                <w:szCs w:val="20"/>
              </w:rPr>
            </w:pPr>
            <w:r w:rsidRPr="00EA1B21">
              <w:rPr>
                <w:sz w:val="20"/>
                <w:szCs w:val="20"/>
              </w:rPr>
              <w:t xml:space="preserve">Payoff table </w:t>
            </w:r>
          </w:p>
          <w:p w:rsidR="00926827" w:rsidRPr="00EA1B21" w:rsidRDefault="00926827" w:rsidP="00926827">
            <w:pPr>
              <w:pStyle w:val="ListParagraph"/>
              <w:numPr>
                <w:ilvl w:val="0"/>
                <w:numId w:val="3"/>
              </w:numPr>
              <w:rPr>
                <w:sz w:val="20"/>
                <w:szCs w:val="20"/>
              </w:rPr>
            </w:pPr>
            <w:r w:rsidRPr="00EA1B21">
              <w:rPr>
                <w:sz w:val="20"/>
                <w:szCs w:val="20"/>
              </w:rPr>
              <w:t>Decision making without probability</w:t>
            </w:r>
          </w:p>
          <w:p w:rsidR="00926827" w:rsidRPr="00EA1B21" w:rsidRDefault="00926827" w:rsidP="00926827">
            <w:pPr>
              <w:pStyle w:val="ListParagraph"/>
              <w:numPr>
                <w:ilvl w:val="0"/>
                <w:numId w:val="3"/>
              </w:numPr>
              <w:rPr>
                <w:sz w:val="20"/>
                <w:szCs w:val="20"/>
              </w:rPr>
            </w:pPr>
            <w:r w:rsidRPr="00EA1B21">
              <w:rPr>
                <w:sz w:val="20"/>
                <w:szCs w:val="20"/>
              </w:rPr>
              <w:t xml:space="preserve">Decision making with probability  </w:t>
            </w:r>
          </w:p>
          <w:p w:rsidR="00926827" w:rsidRPr="00EA1B21" w:rsidRDefault="00926827" w:rsidP="00926827">
            <w:pPr>
              <w:rPr>
                <w:sz w:val="20"/>
                <w:szCs w:val="20"/>
              </w:rPr>
            </w:pPr>
            <w:r w:rsidRPr="00EA1B21">
              <w:rPr>
                <w:sz w:val="20"/>
                <w:szCs w:val="20"/>
              </w:rPr>
              <w:t xml:space="preserve">  </w:t>
            </w:r>
          </w:p>
        </w:tc>
        <w:tc>
          <w:tcPr>
            <w:tcW w:w="779" w:type="dxa"/>
          </w:tcPr>
          <w:p w:rsidR="00926827" w:rsidRPr="00553F86" w:rsidRDefault="00926827" w:rsidP="00926827">
            <w:pPr>
              <w:rPr>
                <w:sz w:val="20"/>
                <w:szCs w:val="20"/>
              </w:rPr>
            </w:pPr>
            <w:r>
              <w:rPr>
                <w:sz w:val="20"/>
                <w:szCs w:val="20"/>
              </w:rPr>
              <w:t>4</w:t>
            </w:r>
          </w:p>
          <w:p w:rsidR="00926827" w:rsidRPr="00553F86" w:rsidRDefault="00926827" w:rsidP="00926827">
            <w:pPr>
              <w:rPr>
                <w:sz w:val="20"/>
                <w:szCs w:val="20"/>
              </w:rPr>
            </w:pPr>
          </w:p>
          <w:p w:rsidR="00926827" w:rsidRPr="00553F86" w:rsidRDefault="00926827" w:rsidP="00926827">
            <w:pPr>
              <w:rPr>
                <w:sz w:val="20"/>
                <w:szCs w:val="20"/>
              </w:rPr>
            </w:pPr>
            <w:r>
              <w:rPr>
                <w:sz w:val="20"/>
                <w:szCs w:val="20"/>
              </w:rPr>
              <w:t>(1L, 1P, 2Ind)</w:t>
            </w:r>
          </w:p>
          <w:p w:rsidR="00926827" w:rsidRPr="00553F86" w:rsidRDefault="00926827" w:rsidP="00926827">
            <w:pPr>
              <w:rPr>
                <w:sz w:val="20"/>
                <w:szCs w:val="20"/>
              </w:rPr>
            </w:pPr>
          </w:p>
          <w:p w:rsidR="00926827" w:rsidRPr="00553F86" w:rsidRDefault="00926827" w:rsidP="00926827">
            <w:pPr>
              <w:rPr>
                <w:sz w:val="20"/>
                <w:szCs w:val="20"/>
              </w:rPr>
            </w:pPr>
          </w:p>
          <w:p w:rsidR="00926827" w:rsidRPr="00553F86" w:rsidRDefault="00926827" w:rsidP="00926827">
            <w:pPr>
              <w:rPr>
                <w:sz w:val="20"/>
                <w:szCs w:val="20"/>
              </w:rPr>
            </w:pPr>
          </w:p>
          <w:p w:rsidR="00926827" w:rsidRDefault="00926827" w:rsidP="00926827">
            <w:pPr>
              <w:rPr>
                <w:sz w:val="20"/>
                <w:szCs w:val="20"/>
              </w:rPr>
            </w:pPr>
            <w:r>
              <w:rPr>
                <w:sz w:val="20"/>
                <w:szCs w:val="20"/>
              </w:rPr>
              <w:t>4.5</w:t>
            </w:r>
          </w:p>
          <w:p w:rsidR="00926827" w:rsidRDefault="00926827" w:rsidP="00926827">
            <w:pPr>
              <w:rPr>
                <w:sz w:val="20"/>
                <w:szCs w:val="20"/>
              </w:rPr>
            </w:pPr>
          </w:p>
          <w:p w:rsidR="00926827" w:rsidRPr="00553F86" w:rsidRDefault="00926827" w:rsidP="00926827">
            <w:pPr>
              <w:rPr>
                <w:sz w:val="20"/>
                <w:szCs w:val="20"/>
              </w:rPr>
            </w:pPr>
            <w:r>
              <w:rPr>
                <w:sz w:val="20"/>
                <w:szCs w:val="20"/>
              </w:rPr>
              <w:t>(1L, 0.5T, 3Ind)</w:t>
            </w:r>
          </w:p>
        </w:tc>
        <w:tc>
          <w:tcPr>
            <w:tcW w:w="1948" w:type="dxa"/>
          </w:tcPr>
          <w:p w:rsidR="00926827" w:rsidRPr="00EA1B21" w:rsidRDefault="00926827" w:rsidP="00926827">
            <w:pPr>
              <w:pStyle w:val="ListParagraph"/>
              <w:numPr>
                <w:ilvl w:val="0"/>
                <w:numId w:val="4"/>
              </w:numPr>
              <w:rPr>
                <w:sz w:val="20"/>
                <w:szCs w:val="20"/>
              </w:rPr>
            </w:pPr>
            <w:r w:rsidRPr="00EA1B21">
              <w:rPr>
                <w:sz w:val="20"/>
                <w:szCs w:val="20"/>
              </w:rPr>
              <w:t xml:space="preserve">Examples discussed with complete solution using computer software. </w:t>
            </w:r>
          </w:p>
          <w:p w:rsidR="00926827" w:rsidRPr="00EA1B21" w:rsidRDefault="00926827" w:rsidP="00926827">
            <w:pPr>
              <w:pStyle w:val="ListParagraph"/>
              <w:numPr>
                <w:ilvl w:val="0"/>
                <w:numId w:val="4"/>
              </w:numPr>
              <w:rPr>
                <w:sz w:val="20"/>
                <w:szCs w:val="20"/>
              </w:rPr>
            </w:pPr>
            <w:r w:rsidRPr="00EA1B21">
              <w:rPr>
                <w:sz w:val="20"/>
                <w:szCs w:val="20"/>
              </w:rPr>
              <w:t xml:space="preserve">Discussion on case studies led by the lecturer on the modeling and its concept. </w:t>
            </w:r>
          </w:p>
          <w:p w:rsidR="00926827" w:rsidRPr="00EA1B21" w:rsidRDefault="00926827" w:rsidP="00926827">
            <w:pPr>
              <w:pStyle w:val="ListParagraph"/>
              <w:numPr>
                <w:ilvl w:val="0"/>
                <w:numId w:val="4"/>
              </w:numPr>
              <w:rPr>
                <w:sz w:val="20"/>
                <w:szCs w:val="20"/>
              </w:rPr>
            </w:pPr>
            <w:r w:rsidRPr="00EA1B21">
              <w:rPr>
                <w:sz w:val="20"/>
                <w:szCs w:val="20"/>
              </w:rPr>
              <w:t>Class exercises given to students.</w:t>
            </w:r>
          </w:p>
          <w:p w:rsidR="00926827" w:rsidRPr="00EA1B21" w:rsidRDefault="00926827" w:rsidP="00926827">
            <w:pPr>
              <w:pStyle w:val="ListParagraph"/>
              <w:numPr>
                <w:ilvl w:val="0"/>
                <w:numId w:val="4"/>
              </w:numPr>
              <w:rPr>
                <w:sz w:val="20"/>
                <w:szCs w:val="20"/>
              </w:rPr>
            </w:pPr>
            <w:r w:rsidRPr="00EA1B21">
              <w:rPr>
                <w:sz w:val="20"/>
                <w:szCs w:val="20"/>
              </w:rPr>
              <w:t xml:space="preserve">Provide additional questions on Topic 1 – 5 for students to practice. </w:t>
            </w:r>
          </w:p>
          <w:p w:rsidR="00926827" w:rsidRPr="00EA1B21" w:rsidRDefault="00926827" w:rsidP="00926827">
            <w:pPr>
              <w:pStyle w:val="ListParagraph"/>
              <w:numPr>
                <w:ilvl w:val="0"/>
                <w:numId w:val="4"/>
              </w:numPr>
              <w:rPr>
                <w:sz w:val="20"/>
                <w:szCs w:val="20"/>
              </w:rPr>
            </w:pPr>
            <w:r w:rsidRPr="00EA1B21">
              <w:rPr>
                <w:sz w:val="20"/>
                <w:szCs w:val="20"/>
              </w:rPr>
              <w:t xml:space="preserve">Conduct revision for Practical Test  </w:t>
            </w:r>
          </w:p>
        </w:tc>
        <w:tc>
          <w:tcPr>
            <w:tcW w:w="1868" w:type="dxa"/>
          </w:tcPr>
          <w:p w:rsidR="00926827" w:rsidRPr="00EA1B21" w:rsidRDefault="00926827" w:rsidP="00926827">
            <w:pPr>
              <w:pStyle w:val="ListParagraph"/>
              <w:numPr>
                <w:ilvl w:val="0"/>
                <w:numId w:val="4"/>
              </w:numPr>
              <w:rPr>
                <w:sz w:val="20"/>
                <w:szCs w:val="20"/>
              </w:rPr>
            </w:pPr>
            <w:r w:rsidRPr="00EA1B21">
              <w:rPr>
                <w:sz w:val="20"/>
                <w:szCs w:val="20"/>
              </w:rPr>
              <w:t xml:space="preserve">Read the materials and practice the exercises given to enhance the skills in modeling.  </w:t>
            </w:r>
          </w:p>
          <w:p w:rsidR="00926827" w:rsidRPr="00EA1B21" w:rsidRDefault="00926827" w:rsidP="00926827">
            <w:pPr>
              <w:pStyle w:val="ListParagraph"/>
              <w:numPr>
                <w:ilvl w:val="0"/>
                <w:numId w:val="4"/>
              </w:numPr>
              <w:rPr>
                <w:sz w:val="20"/>
                <w:szCs w:val="20"/>
              </w:rPr>
            </w:pPr>
            <w:r w:rsidRPr="00EA1B21">
              <w:rPr>
                <w:sz w:val="20"/>
                <w:szCs w:val="20"/>
              </w:rPr>
              <w:t xml:space="preserve">Read up the relevant material in the subject manual. </w:t>
            </w:r>
          </w:p>
          <w:p w:rsidR="00926827" w:rsidRPr="00EA1B21" w:rsidRDefault="00926827" w:rsidP="00926827">
            <w:pPr>
              <w:pStyle w:val="ListParagraph"/>
              <w:numPr>
                <w:ilvl w:val="0"/>
                <w:numId w:val="4"/>
              </w:numPr>
              <w:rPr>
                <w:sz w:val="20"/>
                <w:szCs w:val="20"/>
              </w:rPr>
            </w:pPr>
            <w:r w:rsidRPr="00EA1B21">
              <w:rPr>
                <w:sz w:val="20"/>
                <w:szCs w:val="20"/>
              </w:rPr>
              <w:t xml:space="preserve">Complete the exercises given. </w:t>
            </w:r>
          </w:p>
          <w:p w:rsidR="00926827" w:rsidRPr="00EA1B21" w:rsidRDefault="00926827" w:rsidP="00926827">
            <w:pPr>
              <w:pStyle w:val="ListParagraph"/>
              <w:numPr>
                <w:ilvl w:val="0"/>
                <w:numId w:val="4"/>
              </w:numPr>
              <w:rPr>
                <w:sz w:val="20"/>
                <w:szCs w:val="20"/>
              </w:rPr>
            </w:pPr>
            <w:r w:rsidRPr="00EA1B21">
              <w:rPr>
                <w:sz w:val="20"/>
                <w:szCs w:val="20"/>
              </w:rPr>
              <w:t xml:space="preserve">Revise the Topic 1 – 5. </w:t>
            </w:r>
          </w:p>
          <w:p w:rsidR="00926827" w:rsidRPr="00EA1B21" w:rsidRDefault="00926827" w:rsidP="00926827">
            <w:pPr>
              <w:pStyle w:val="ListParagraph"/>
              <w:numPr>
                <w:ilvl w:val="0"/>
                <w:numId w:val="4"/>
              </w:numPr>
              <w:rPr>
                <w:sz w:val="20"/>
                <w:szCs w:val="20"/>
              </w:rPr>
            </w:pPr>
            <w:r w:rsidRPr="00EA1B21">
              <w:rPr>
                <w:sz w:val="20"/>
                <w:szCs w:val="20"/>
              </w:rPr>
              <w:t xml:space="preserve">Practice Sample Practical Test and additional questions given. </w:t>
            </w:r>
          </w:p>
        </w:tc>
      </w:tr>
      <w:tr w:rsidR="00926827" w:rsidRPr="00EA1B21" w:rsidTr="00EA1B21">
        <w:tc>
          <w:tcPr>
            <w:tcW w:w="789" w:type="dxa"/>
          </w:tcPr>
          <w:p w:rsidR="00926827" w:rsidRPr="00EA1B21" w:rsidRDefault="00926827" w:rsidP="00926827">
            <w:pPr>
              <w:rPr>
                <w:sz w:val="20"/>
                <w:szCs w:val="20"/>
              </w:rPr>
            </w:pPr>
            <w:r w:rsidRPr="00EA1B21">
              <w:rPr>
                <w:sz w:val="20"/>
                <w:szCs w:val="20"/>
              </w:rPr>
              <w:t>8</w:t>
            </w:r>
          </w:p>
        </w:tc>
        <w:tc>
          <w:tcPr>
            <w:tcW w:w="2065" w:type="dxa"/>
          </w:tcPr>
          <w:p w:rsidR="00926827" w:rsidRPr="00EA1B21" w:rsidRDefault="00926827" w:rsidP="00926827">
            <w:pPr>
              <w:pStyle w:val="ListParagraph"/>
              <w:numPr>
                <w:ilvl w:val="0"/>
                <w:numId w:val="2"/>
              </w:numPr>
              <w:rPr>
                <w:sz w:val="20"/>
                <w:szCs w:val="20"/>
              </w:rPr>
            </w:pPr>
            <w:r w:rsidRPr="00EA1B21">
              <w:rPr>
                <w:sz w:val="20"/>
                <w:szCs w:val="20"/>
              </w:rPr>
              <w:t xml:space="preserve">Students will be able to solve the decision tree using computer software and interpret the results. </w:t>
            </w:r>
          </w:p>
          <w:p w:rsidR="00926827" w:rsidRPr="00EA1B21" w:rsidRDefault="00926827" w:rsidP="00926827">
            <w:pPr>
              <w:pStyle w:val="ListParagraph"/>
              <w:numPr>
                <w:ilvl w:val="0"/>
                <w:numId w:val="2"/>
              </w:numPr>
              <w:rPr>
                <w:sz w:val="20"/>
                <w:szCs w:val="20"/>
              </w:rPr>
            </w:pPr>
            <w:r w:rsidRPr="00EA1B21">
              <w:rPr>
                <w:sz w:val="20"/>
                <w:szCs w:val="20"/>
              </w:rPr>
              <w:t xml:space="preserve">Students will be able to explain the meaning and concepts of a Markov process. </w:t>
            </w:r>
          </w:p>
          <w:p w:rsidR="00926827" w:rsidRPr="00EA1B21" w:rsidRDefault="00926827" w:rsidP="00926827">
            <w:pPr>
              <w:pStyle w:val="ListParagraph"/>
              <w:numPr>
                <w:ilvl w:val="0"/>
                <w:numId w:val="2"/>
              </w:numPr>
              <w:rPr>
                <w:sz w:val="20"/>
                <w:szCs w:val="20"/>
              </w:rPr>
            </w:pPr>
            <w:r w:rsidRPr="00EA1B21">
              <w:rPr>
                <w:sz w:val="20"/>
                <w:szCs w:val="20"/>
              </w:rPr>
              <w:t xml:space="preserve">Students will be able formulate a </w:t>
            </w:r>
            <w:r w:rsidRPr="00EA1B21">
              <w:rPr>
                <w:sz w:val="20"/>
                <w:szCs w:val="20"/>
              </w:rPr>
              <w:lastRenderedPageBreak/>
              <w:t xml:space="preserve">problem into a Markov process.  </w:t>
            </w:r>
          </w:p>
          <w:p w:rsidR="00926827" w:rsidRPr="00EA1B21" w:rsidRDefault="00926827" w:rsidP="00926827">
            <w:pPr>
              <w:pStyle w:val="ListParagraph"/>
              <w:ind w:left="360"/>
              <w:rPr>
                <w:sz w:val="20"/>
                <w:szCs w:val="20"/>
              </w:rPr>
            </w:pPr>
          </w:p>
        </w:tc>
        <w:tc>
          <w:tcPr>
            <w:tcW w:w="2086" w:type="dxa"/>
          </w:tcPr>
          <w:p w:rsidR="00926827" w:rsidRPr="00EA1B21" w:rsidRDefault="00926827" w:rsidP="00926827">
            <w:pPr>
              <w:rPr>
                <w:b/>
                <w:sz w:val="20"/>
                <w:szCs w:val="20"/>
              </w:rPr>
            </w:pPr>
            <w:r w:rsidRPr="00EA1B21">
              <w:rPr>
                <w:b/>
                <w:sz w:val="20"/>
                <w:szCs w:val="20"/>
              </w:rPr>
              <w:lastRenderedPageBreak/>
              <w:t xml:space="preserve">Decision analysis </w:t>
            </w:r>
          </w:p>
          <w:p w:rsidR="00926827" w:rsidRPr="00EA1B21" w:rsidRDefault="00926827" w:rsidP="00926827">
            <w:pPr>
              <w:pStyle w:val="ListParagraph"/>
              <w:numPr>
                <w:ilvl w:val="0"/>
                <w:numId w:val="3"/>
              </w:numPr>
              <w:rPr>
                <w:sz w:val="20"/>
                <w:szCs w:val="20"/>
              </w:rPr>
            </w:pPr>
            <w:r w:rsidRPr="00EA1B21">
              <w:rPr>
                <w:sz w:val="20"/>
                <w:szCs w:val="20"/>
              </w:rPr>
              <w:t xml:space="preserve">Decision making with sample information </w:t>
            </w:r>
          </w:p>
          <w:p w:rsidR="00926827" w:rsidRPr="00EA1B21" w:rsidRDefault="00926827" w:rsidP="00926827">
            <w:pPr>
              <w:pStyle w:val="ListParagraph"/>
              <w:numPr>
                <w:ilvl w:val="0"/>
                <w:numId w:val="3"/>
              </w:numPr>
              <w:rPr>
                <w:sz w:val="20"/>
                <w:szCs w:val="20"/>
              </w:rPr>
            </w:pPr>
            <w:r w:rsidRPr="00EA1B21">
              <w:rPr>
                <w:sz w:val="20"/>
                <w:szCs w:val="20"/>
              </w:rPr>
              <w:t xml:space="preserve">Computer solution </w:t>
            </w:r>
          </w:p>
          <w:p w:rsidR="00926827" w:rsidRPr="00EA1B21" w:rsidRDefault="00926827" w:rsidP="00926827">
            <w:pPr>
              <w:rPr>
                <w:sz w:val="20"/>
                <w:szCs w:val="20"/>
              </w:rPr>
            </w:pPr>
          </w:p>
          <w:p w:rsidR="00926827" w:rsidRPr="00EA1B21" w:rsidRDefault="00926827" w:rsidP="00926827">
            <w:pPr>
              <w:rPr>
                <w:sz w:val="20"/>
                <w:szCs w:val="20"/>
              </w:rPr>
            </w:pPr>
          </w:p>
          <w:p w:rsidR="00926827" w:rsidRPr="00EA1B21" w:rsidRDefault="00926827" w:rsidP="00926827">
            <w:pPr>
              <w:rPr>
                <w:b/>
                <w:sz w:val="20"/>
                <w:szCs w:val="20"/>
              </w:rPr>
            </w:pPr>
            <w:r w:rsidRPr="00EA1B21">
              <w:rPr>
                <w:b/>
                <w:sz w:val="20"/>
                <w:szCs w:val="20"/>
              </w:rPr>
              <w:t xml:space="preserve">Markov model </w:t>
            </w:r>
          </w:p>
          <w:p w:rsidR="00926827" w:rsidRPr="00EA1B21" w:rsidRDefault="00926827" w:rsidP="00926827">
            <w:pPr>
              <w:pStyle w:val="ListParagraph"/>
              <w:numPr>
                <w:ilvl w:val="0"/>
                <w:numId w:val="3"/>
              </w:numPr>
              <w:rPr>
                <w:sz w:val="20"/>
                <w:szCs w:val="20"/>
              </w:rPr>
            </w:pPr>
            <w:r w:rsidRPr="00EA1B21">
              <w:rPr>
                <w:sz w:val="20"/>
                <w:szCs w:val="20"/>
              </w:rPr>
              <w:t xml:space="preserve">Model formulation </w:t>
            </w:r>
          </w:p>
          <w:p w:rsidR="00926827" w:rsidRPr="00EA1B21" w:rsidRDefault="00926827" w:rsidP="00926827">
            <w:pPr>
              <w:pStyle w:val="ListParagraph"/>
              <w:numPr>
                <w:ilvl w:val="0"/>
                <w:numId w:val="3"/>
              </w:numPr>
              <w:rPr>
                <w:sz w:val="20"/>
                <w:szCs w:val="20"/>
              </w:rPr>
            </w:pPr>
            <w:r w:rsidRPr="00EA1B21">
              <w:rPr>
                <w:sz w:val="20"/>
                <w:szCs w:val="20"/>
              </w:rPr>
              <w:t xml:space="preserve">Steady-state probability </w:t>
            </w:r>
          </w:p>
          <w:p w:rsidR="00926827" w:rsidRPr="00EA1B21" w:rsidRDefault="00926827" w:rsidP="00926827">
            <w:pPr>
              <w:pStyle w:val="ListParagraph"/>
              <w:ind w:left="450"/>
              <w:rPr>
                <w:sz w:val="20"/>
                <w:szCs w:val="20"/>
              </w:rPr>
            </w:pPr>
          </w:p>
        </w:tc>
        <w:tc>
          <w:tcPr>
            <w:tcW w:w="779" w:type="dxa"/>
          </w:tcPr>
          <w:p w:rsidR="00926827" w:rsidRDefault="00926827" w:rsidP="00926827">
            <w:pPr>
              <w:rPr>
                <w:sz w:val="20"/>
                <w:szCs w:val="20"/>
              </w:rPr>
            </w:pPr>
            <w:r>
              <w:rPr>
                <w:sz w:val="20"/>
                <w:szCs w:val="20"/>
              </w:rPr>
              <w:t>4.5</w:t>
            </w:r>
          </w:p>
          <w:p w:rsidR="00926827" w:rsidRDefault="00926827" w:rsidP="00926827">
            <w:pPr>
              <w:rPr>
                <w:sz w:val="20"/>
                <w:szCs w:val="20"/>
              </w:rPr>
            </w:pPr>
          </w:p>
          <w:p w:rsidR="00926827" w:rsidRPr="00553F86" w:rsidRDefault="00926827" w:rsidP="00926827">
            <w:pPr>
              <w:rPr>
                <w:sz w:val="20"/>
                <w:szCs w:val="20"/>
              </w:rPr>
            </w:pPr>
            <w:r>
              <w:rPr>
                <w:sz w:val="20"/>
                <w:szCs w:val="20"/>
              </w:rPr>
              <w:t>(1L, 1P, 0.5T, 2Ind)</w:t>
            </w:r>
          </w:p>
          <w:p w:rsidR="00926827" w:rsidRPr="00553F86" w:rsidRDefault="00926827" w:rsidP="00926827">
            <w:pPr>
              <w:rPr>
                <w:sz w:val="20"/>
                <w:szCs w:val="20"/>
              </w:rPr>
            </w:pPr>
          </w:p>
          <w:p w:rsidR="00926827" w:rsidRPr="00553F86" w:rsidRDefault="00926827" w:rsidP="00926827">
            <w:pPr>
              <w:rPr>
                <w:sz w:val="20"/>
                <w:szCs w:val="20"/>
              </w:rPr>
            </w:pPr>
          </w:p>
          <w:p w:rsidR="00926827" w:rsidRDefault="00926827" w:rsidP="00926827">
            <w:pPr>
              <w:rPr>
                <w:sz w:val="20"/>
                <w:szCs w:val="20"/>
              </w:rPr>
            </w:pPr>
            <w:r>
              <w:rPr>
                <w:sz w:val="20"/>
                <w:szCs w:val="20"/>
              </w:rPr>
              <w:t>4</w:t>
            </w:r>
          </w:p>
          <w:p w:rsidR="00926827" w:rsidRDefault="00926827" w:rsidP="00926827">
            <w:pPr>
              <w:rPr>
                <w:sz w:val="20"/>
                <w:szCs w:val="20"/>
              </w:rPr>
            </w:pPr>
          </w:p>
          <w:p w:rsidR="00926827" w:rsidRPr="00553F86" w:rsidRDefault="00926827" w:rsidP="00926827">
            <w:pPr>
              <w:rPr>
                <w:sz w:val="20"/>
                <w:szCs w:val="20"/>
              </w:rPr>
            </w:pPr>
            <w:r>
              <w:rPr>
                <w:sz w:val="20"/>
                <w:szCs w:val="20"/>
              </w:rPr>
              <w:t>(1L, 3Ind)</w:t>
            </w:r>
          </w:p>
        </w:tc>
        <w:tc>
          <w:tcPr>
            <w:tcW w:w="1948" w:type="dxa"/>
          </w:tcPr>
          <w:p w:rsidR="00926827" w:rsidRPr="00EA1B21" w:rsidRDefault="00926827" w:rsidP="00926827">
            <w:pPr>
              <w:pStyle w:val="ListParagraph"/>
              <w:numPr>
                <w:ilvl w:val="0"/>
                <w:numId w:val="4"/>
              </w:numPr>
              <w:rPr>
                <w:sz w:val="20"/>
                <w:szCs w:val="20"/>
              </w:rPr>
            </w:pPr>
            <w:r w:rsidRPr="00EA1B21">
              <w:rPr>
                <w:sz w:val="20"/>
                <w:szCs w:val="20"/>
              </w:rPr>
              <w:t xml:space="preserve">Examples discussed with complete solution using computer software. </w:t>
            </w:r>
          </w:p>
          <w:p w:rsidR="00926827" w:rsidRPr="00EA1B21" w:rsidRDefault="00926827" w:rsidP="00926827">
            <w:pPr>
              <w:pStyle w:val="ListParagraph"/>
              <w:numPr>
                <w:ilvl w:val="0"/>
                <w:numId w:val="4"/>
              </w:numPr>
              <w:rPr>
                <w:sz w:val="20"/>
                <w:szCs w:val="20"/>
              </w:rPr>
            </w:pPr>
            <w:r w:rsidRPr="00EA1B21">
              <w:rPr>
                <w:sz w:val="20"/>
                <w:szCs w:val="20"/>
              </w:rPr>
              <w:t xml:space="preserve">Discussion on case studies led by the lecturer on the modeling and its concept. </w:t>
            </w:r>
          </w:p>
          <w:p w:rsidR="00926827" w:rsidRPr="00EA1B21" w:rsidRDefault="00926827" w:rsidP="00926827">
            <w:pPr>
              <w:pStyle w:val="ListParagraph"/>
              <w:numPr>
                <w:ilvl w:val="0"/>
                <w:numId w:val="4"/>
              </w:numPr>
              <w:rPr>
                <w:sz w:val="20"/>
                <w:szCs w:val="20"/>
              </w:rPr>
            </w:pPr>
            <w:r w:rsidRPr="00EA1B21">
              <w:rPr>
                <w:sz w:val="20"/>
                <w:szCs w:val="20"/>
              </w:rPr>
              <w:t xml:space="preserve">Class exercises given to students. </w:t>
            </w:r>
          </w:p>
          <w:p w:rsidR="00926827" w:rsidRPr="00EA1B21" w:rsidRDefault="00926827" w:rsidP="00926827">
            <w:pPr>
              <w:pStyle w:val="ListParagraph"/>
              <w:numPr>
                <w:ilvl w:val="0"/>
                <w:numId w:val="4"/>
              </w:numPr>
              <w:rPr>
                <w:sz w:val="20"/>
                <w:szCs w:val="20"/>
              </w:rPr>
            </w:pPr>
            <w:r w:rsidRPr="00EA1B21">
              <w:rPr>
                <w:sz w:val="20"/>
                <w:szCs w:val="20"/>
              </w:rPr>
              <w:lastRenderedPageBreak/>
              <w:t xml:space="preserve">Conduct Practical Test (Topic 1 – 5). </w:t>
            </w:r>
          </w:p>
        </w:tc>
        <w:tc>
          <w:tcPr>
            <w:tcW w:w="1868" w:type="dxa"/>
          </w:tcPr>
          <w:p w:rsidR="00926827" w:rsidRPr="00EA1B21" w:rsidRDefault="00926827" w:rsidP="00926827">
            <w:pPr>
              <w:pStyle w:val="ListParagraph"/>
              <w:numPr>
                <w:ilvl w:val="0"/>
                <w:numId w:val="4"/>
              </w:numPr>
              <w:rPr>
                <w:sz w:val="20"/>
                <w:szCs w:val="20"/>
              </w:rPr>
            </w:pPr>
            <w:r w:rsidRPr="00EA1B21">
              <w:rPr>
                <w:sz w:val="20"/>
                <w:szCs w:val="20"/>
              </w:rPr>
              <w:lastRenderedPageBreak/>
              <w:t xml:space="preserve">Read the materials and practice the exercises given to enhance the skills in modeling.  </w:t>
            </w:r>
          </w:p>
          <w:p w:rsidR="00926827" w:rsidRPr="00EA1B21" w:rsidRDefault="00926827" w:rsidP="00926827">
            <w:pPr>
              <w:pStyle w:val="ListParagraph"/>
              <w:numPr>
                <w:ilvl w:val="0"/>
                <w:numId w:val="4"/>
              </w:numPr>
              <w:rPr>
                <w:sz w:val="20"/>
                <w:szCs w:val="20"/>
              </w:rPr>
            </w:pPr>
            <w:r w:rsidRPr="00EA1B21">
              <w:rPr>
                <w:sz w:val="20"/>
                <w:szCs w:val="20"/>
              </w:rPr>
              <w:t xml:space="preserve">Read up the relevant material in the subject manual. </w:t>
            </w:r>
          </w:p>
          <w:p w:rsidR="00926827" w:rsidRPr="00EA1B21" w:rsidRDefault="00926827" w:rsidP="00926827">
            <w:pPr>
              <w:pStyle w:val="ListParagraph"/>
              <w:numPr>
                <w:ilvl w:val="0"/>
                <w:numId w:val="4"/>
              </w:numPr>
              <w:rPr>
                <w:sz w:val="20"/>
                <w:szCs w:val="20"/>
              </w:rPr>
            </w:pPr>
            <w:r w:rsidRPr="00EA1B21">
              <w:rPr>
                <w:sz w:val="20"/>
                <w:szCs w:val="20"/>
              </w:rPr>
              <w:t xml:space="preserve">Complete the exercises given. </w:t>
            </w:r>
          </w:p>
        </w:tc>
      </w:tr>
      <w:tr w:rsidR="00926827" w:rsidRPr="00EA1B21" w:rsidTr="00EA1B21">
        <w:tc>
          <w:tcPr>
            <w:tcW w:w="789" w:type="dxa"/>
          </w:tcPr>
          <w:p w:rsidR="00926827" w:rsidRPr="00EA1B21" w:rsidRDefault="00926827" w:rsidP="00926827">
            <w:pPr>
              <w:rPr>
                <w:sz w:val="20"/>
                <w:szCs w:val="20"/>
              </w:rPr>
            </w:pPr>
            <w:r w:rsidRPr="00EA1B21">
              <w:rPr>
                <w:sz w:val="20"/>
                <w:szCs w:val="20"/>
              </w:rPr>
              <w:lastRenderedPageBreak/>
              <w:t>9</w:t>
            </w:r>
          </w:p>
        </w:tc>
        <w:tc>
          <w:tcPr>
            <w:tcW w:w="2065" w:type="dxa"/>
          </w:tcPr>
          <w:p w:rsidR="00926827" w:rsidRPr="00EA1B21" w:rsidRDefault="00926827" w:rsidP="00926827">
            <w:pPr>
              <w:pStyle w:val="ListParagraph"/>
              <w:numPr>
                <w:ilvl w:val="0"/>
                <w:numId w:val="2"/>
              </w:numPr>
              <w:rPr>
                <w:sz w:val="20"/>
                <w:szCs w:val="20"/>
              </w:rPr>
            </w:pPr>
            <w:r w:rsidRPr="00EA1B21">
              <w:rPr>
                <w:sz w:val="20"/>
                <w:szCs w:val="20"/>
              </w:rPr>
              <w:t>Students will be able to solve the Markov model using computer software and interpret the results.</w:t>
            </w:r>
          </w:p>
          <w:p w:rsidR="00926827" w:rsidRPr="00EA1B21" w:rsidRDefault="00926827" w:rsidP="00926827">
            <w:pPr>
              <w:pStyle w:val="ListParagraph"/>
              <w:numPr>
                <w:ilvl w:val="0"/>
                <w:numId w:val="2"/>
              </w:numPr>
              <w:rPr>
                <w:sz w:val="20"/>
                <w:szCs w:val="20"/>
              </w:rPr>
            </w:pPr>
            <w:r w:rsidRPr="00EA1B21">
              <w:rPr>
                <w:sz w:val="20"/>
                <w:szCs w:val="20"/>
              </w:rPr>
              <w:t>Students will be able to explain the characteristics of a waiting line system.</w:t>
            </w:r>
          </w:p>
          <w:p w:rsidR="00926827" w:rsidRPr="00EA1B21" w:rsidRDefault="00926827" w:rsidP="00926827">
            <w:pPr>
              <w:pStyle w:val="ListParagraph"/>
              <w:numPr>
                <w:ilvl w:val="0"/>
                <w:numId w:val="2"/>
              </w:numPr>
              <w:rPr>
                <w:sz w:val="20"/>
                <w:szCs w:val="20"/>
              </w:rPr>
            </w:pPr>
            <w:r w:rsidRPr="00EA1B21">
              <w:rPr>
                <w:sz w:val="20"/>
                <w:szCs w:val="20"/>
              </w:rPr>
              <w:t xml:space="preserve">Students will be able to explain the characteristics and distribution of a waiting line model. </w:t>
            </w:r>
          </w:p>
          <w:p w:rsidR="00926827" w:rsidRPr="00EA1B21" w:rsidRDefault="00926827" w:rsidP="00926827">
            <w:pPr>
              <w:pStyle w:val="ListParagraph"/>
              <w:ind w:left="360"/>
              <w:rPr>
                <w:sz w:val="20"/>
                <w:szCs w:val="20"/>
              </w:rPr>
            </w:pPr>
            <w:r w:rsidRPr="00EA1B21">
              <w:rPr>
                <w:sz w:val="20"/>
                <w:szCs w:val="20"/>
              </w:rPr>
              <w:t xml:space="preserve">  </w:t>
            </w:r>
          </w:p>
        </w:tc>
        <w:tc>
          <w:tcPr>
            <w:tcW w:w="2086" w:type="dxa"/>
          </w:tcPr>
          <w:p w:rsidR="00926827" w:rsidRPr="00EA1B21" w:rsidRDefault="00926827" w:rsidP="00926827">
            <w:pPr>
              <w:rPr>
                <w:b/>
                <w:sz w:val="20"/>
                <w:szCs w:val="20"/>
              </w:rPr>
            </w:pPr>
            <w:r w:rsidRPr="00EA1B21">
              <w:rPr>
                <w:b/>
                <w:sz w:val="20"/>
                <w:szCs w:val="20"/>
              </w:rPr>
              <w:t xml:space="preserve">Markov model </w:t>
            </w:r>
          </w:p>
          <w:p w:rsidR="00926827" w:rsidRPr="00EA1B21" w:rsidRDefault="00926827" w:rsidP="00926827">
            <w:pPr>
              <w:pStyle w:val="ListParagraph"/>
              <w:numPr>
                <w:ilvl w:val="0"/>
                <w:numId w:val="3"/>
              </w:numPr>
              <w:rPr>
                <w:sz w:val="20"/>
                <w:szCs w:val="20"/>
              </w:rPr>
            </w:pPr>
            <w:r w:rsidRPr="00EA1B21">
              <w:rPr>
                <w:sz w:val="20"/>
                <w:szCs w:val="20"/>
              </w:rPr>
              <w:t xml:space="preserve">Model formulation </w:t>
            </w:r>
          </w:p>
          <w:p w:rsidR="00926827" w:rsidRPr="00EA1B21" w:rsidRDefault="00926827" w:rsidP="00926827">
            <w:pPr>
              <w:pStyle w:val="ListParagraph"/>
              <w:numPr>
                <w:ilvl w:val="0"/>
                <w:numId w:val="3"/>
              </w:numPr>
              <w:rPr>
                <w:sz w:val="20"/>
                <w:szCs w:val="20"/>
              </w:rPr>
            </w:pPr>
            <w:r w:rsidRPr="00EA1B21">
              <w:rPr>
                <w:sz w:val="20"/>
                <w:szCs w:val="20"/>
              </w:rPr>
              <w:t xml:space="preserve">Absorbing state </w:t>
            </w:r>
          </w:p>
          <w:p w:rsidR="00926827" w:rsidRPr="00EA1B21" w:rsidRDefault="00926827" w:rsidP="00926827">
            <w:pPr>
              <w:pStyle w:val="ListParagraph"/>
              <w:numPr>
                <w:ilvl w:val="0"/>
                <w:numId w:val="3"/>
              </w:numPr>
              <w:rPr>
                <w:sz w:val="20"/>
                <w:szCs w:val="20"/>
              </w:rPr>
            </w:pPr>
            <w:r w:rsidRPr="00EA1B21">
              <w:rPr>
                <w:sz w:val="20"/>
                <w:szCs w:val="20"/>
              </w:rPr>
              <w:t xml:space="preserve">Computer solution </w:t>
            </w:r>
          </w:p>
          <w:p w:rsidR="00926827" w:rsidRPr="00EA1B21" w:rsidRDefault="00926827" w:rsidP="00926827">
            <w:pPr>
              <w:rPr>
                <w:sz w:val="20"/>
                <w:szCs w:val="20"/>
              </w:rPr>
            </w:pPr>
          </w:p>
          <w:p w:rsidR="00926827" w:rsidRPr="00EA1B21" w:rsidRDefault="00926827" w:rsidP="00926827">
            <w:pPr>
              <w:rPr>
                <w:sz w:val="20"/>
                <w:szCs w:val="20"/>
              </w:rPr>
            </w:pPr>
          </w:p>
          <w:p w:rsidR="00926827" w:rsidRPr="00EA1B21" w:rsidRDefault="00926827" w:rsidP="00926827">
            <w:pPr>
              <w:rPr>
                <w:b/>
                <w:sz w:val="20"/>
                <w:szCs w:val="20"/>
              </w:rPr>
            </w:pPr>
            <w:r w:rsidRPr="00EA1B21">
              <w:rPr>
                <w:b/>
                <w:sz w:val="20"/>
                <w:szCs w:val="20"/>
              </w:rPr>
              <w:t xml:space="preserve">Waiting line models </w:t>
            </w:r>
          </w:p>
          <w:p w:rsidR="00926827" w:rsidRPr="00EA1B21" w:rsidRDefault="00926827" w:rsidP="00926827">
            <w:pPr>
              <w:pStyle w:val="ListParagraph"/>
              <w:numPr>
                <w:ilvl w:val="0"/>
                <w:numId w:val="3"/>
              </w:numPr>
              <w:rPr>
                <w:sz w:val="20"/>
                <w:szCs w:val="20"/>
              </w:rPr>
            </w:pPr>
            <w:r w:rsidRPr="00EA1B21">
              <w:rPr>
                <w:sz w:val="20"/>
                <w:szCs w:val="20"/>
              </w:rPr>
              <w:t xml:space="preserve">Markov process – Poisson and Exponential </w:t>
            </w:r>
          </w:p>
          <w:p w:rsidR="00926827" w:rsidRPr="00EA1B21" w:rsidRDefault="00926827" w:rsidP="00926827">
            <w:pPr>
              <w:pStyle w:val="ListParagraph"/>
              <w:numPr>
                <w:ilvl w:val="0"/>
                <w:numId w:val="3"/>
              </w:numPr>
              <w:rPr>
                <w:sz w:val="20"/>
                <w:szCs w:val="20"/>
              </w:rPr>
            </w:pPr>
            <w:r w:rsidRPr="00EA1B21">
              <w:rPr>
                <w:sz w:val="20"/>
                <w:szCs w:val="20"/>
              </w:rPr>
              <w:t xml:space="preserve">Single server waiting line model </w:t>
            </w:r>
          </w:p>
          <w:p w:rsidR="00926827" w:rsidRPr="00EA1B21" w:rsidRDefault="00926827" w:rsidP="00926827">
            <w:pPr>
              <w:rPr>
                <w:sz w:val="20"/>
                <w:szCs w:val="20"/>
              </w:rPr>
            </w:pPr>
            <w:r w:rsidRPr="00EA1B21">
              <w:rPr>
                <w:sz w:val="20"/>
                <w:szCs w:val="20"/>
              </w:rPr>
              <w:t xml:space="preserve"> </w:t>
            </w:r>
          </w:p>
        </w:tc>
        <w:tc>
          <w:tcPr>
            <w:tcW w:w="779" w:type="dxa"/>
          </w:tcPr>
          <w:p w:rsidR="00926827" w:rsidRPr="00553F86" w:rsidRDefault="00926827" w:rsidP="00926827">
            <w:pPr>
              <w:rPr>
                <w:sz w:val="20"/>
                <w:szCs w:val="20"/>
              </w:rPr>
            </w:pPr>
            <w:r>
              <w:rPr>
                <w:sz w:val="20"/>
                <w:szCs w:val="20"/>
              </w:rPr>
              <w:t>5</w:t>
            </w:r>
          </w:p>
          <w:p w:rsidR="00926827" w:rsidRDefault="00926827" w:rsidP="00926827">
            <w:pPr>
              <w:rPr>
                <w:sz w:val="20"/>
                <w:szCs w:val="20"/>
              </w:rPr>
            </w:pPr>
          </w:p>
          <w:p w:rsidR="00926827" w:rsidRPr="00553F86" w:rsidRDefault="00926827" w:rsidP="00926827">
            <w:pPr>
              <w:rPr>
                <w:sz w:val="20"/>
                <w:szCs w:val="20"/>
              </w:rPr>
            </w:pPr>
            <w:r>
              <w:rPr>
                <w:sz w:val="20"/>
                <w:szCs w:val="20"/>
              </w:rPr>
              <w:t>(1L, 1T, 1P, 2Ind)</w:t>
            </w:r>
          </w:p>
          <w:p w:rsidR="00926827" w:rsidRPr="00553F86" w:rsidRDefault="00926827" w:rsidP="00926827">
            <w:pPr>
              <w:rPr>
                <w:sz w:val="20"/>
                <w:szCs w:val="20"/>
              </w:rPr>
            </w:pPr>
          </w:p>
          <w:p w:rsidR="00926827" w:rsidRDefault="00926827" w:rsidP="00926827">
            <w:pPr>
              <w:rPr>
                <w:sz w:val="20"/>
                <w:szCs w:val="20"/>
              </w:rPr>
            </w:pPr>
          </w:p>
          <w:p w:rsidR="00926827" w:rsidRPr="00553F86" w:rsidRDefault="00926827" w:rsidP="00926827">
            <w:pPr>
              <w:rPr>
                <w:sz w:val="20"/>
                <w:szCs w:val="20"/>
              </w:rPr>
            </w:pPr>
            <w:r>
              <w:rPr>
                <w:sz w:val="20"/>
                <w:szCs w:val="20"/>
              </w:rPr>
              <w:t>2</w:t>
            </w:r>
            <w:r w:rsidRPr="00553F86">
              <w:rPr>
                <w:sz w:val="20"/>
                <w:szCs w:val="20"/>
              </w:rPr>
              <w:t>.5</w:t>
            </w:r>
          </w:p>
          <w:p w:rsidR="00926827" w:rsidRPr="00553F86" w:rsidRDefault="00926827" w:rsidP="00926827">
            <w:pPr>
              <w:rPr>
                <w:sz w:val="20"/>
                <w:szCs w:val="20"/>
              </w:rPr>
            </w:pPr>
          </w:p>
          <w:p w:rsidR="00926827" w:rsidRPr="00553F86" w:rsidRDefault="00926827" w:rsidP="00926827">
            <w:pPr>
              <w:rPr>
                <w:sz w:val="20"/>
                <w:szCs w:val="20"/>
              </w:rPr>
            </w:pPr>
            <w:r>
              <w:rPr>
                <w:sz w:val="20"/>
                <w:szCs w:val="20"/>
              </w:rPr>
              <w:t>(0.5L, 2Ind)</w:t>
            </w:r>
          </w:p>
          <w:p w:rsidR="00926827" w:rsidRPr="00553F86" w:rsidRDefault="00926827" w:rsidP="00926827">
            <w:pPr>
              <w:rPr>
                <w:sz w:val="20"/>
                <w:szCs w:val="20"/>
              </w:rPr>
            </w:pPr>
          </w:p>
          <w:p w:rsidR="00926827" w:rsidRPr="00553F86" w:rsidRDefault="00926827" w:rsidP="00926827">
            <w:pPr>
              <w:rPr>
                <w:sz w:val="20"/>
                <w:szCs w:val="20"/>
              </w:rPr>
            </w:pPr>
          </w:p>
          <w:p w:rsidR="00926827" w:rsidRPr="00553F86" w:rsidRDefault="00926827" w:rsidP="00926827">
            <w:pPr>
              <w:rPr>
                <w:sz w:val="20"/>
                <w:szCs w:val="20"/>
              </w:rPr>
            </w:pPr>
          </w:p>
        </w:tc>
        <w:tc>
          <w:tcPr>
            <w:tcW w:w="1948" w:type="dxa"/>
          </w:tcPr>
          <w:p w:rsidR="00926827" w:rsidRPr="00EA1B21" w:rsidRDefault="00926827" w:rsidP="00926827">
            <w:pPr>
              <w:pStyle w:val="ListParagraph"/>
              <w:numPr>
                <w:ilvl w:val="0"/>
                <w:numId w:val="4"/>
              </w:numPr>
              <w:rPr>
                <w:sz w:val="20"/>
                <w:szCs w:val="20"/>
              </w:rPr>
            </w:pPr>
            <w:r w:rsidRPr="00EA1B21">
              <w:rPr>
                <w:sz w:val="20"/>
                <w:szCs w:val="20"/>
              </w:rPr>
              <w:t xml:space="preserve">Examples discussed with complete solution using computer software. </w:t>
            </w:r>
          </w:p>
          <w:p w:rsidR="00926827" w:rsidRPr="00EA1B21" w:rsidRDefault="00926827" w:rsidP="00926827">
            <w:pPr>
              <w:pStyle w:val="ListParagraph"/>
              <w:numPr>
                <w:ilvl w:val="0"/>
                <w:numId w:val="4"/>
              </w:numPr>
              <w:rPr>
                <w:sz w:val="20"/>
                <w:szCs w:val="20"/>
              </w:rPr>
            </w:pPr>
            <w:r w:rsidRPr="00EA1B21">
              <w:rPr>
                <w:sz w:val="20"/>
                <w:szCs w:val="20"/>
              </w:rPr>
              <w:t xml:space="preserve">Discussion on case studies led by the lecturer on the modeling and its concept. </w:t>
            </w:r>
          </w:p>
          <w:p w:rsidR="00926827" w:rsidRPr="00EA1B21" w:rsidRDefault="00926827" w:rsidP="00926827">
            <w:pPr>
              <w:pStyle w:val="ListParagraph"/>
              <w:numPr>
                <w:ilvl w:val="0"/>
                <w:numId w:val="4"/>
              </w:numPr>
              <w:rPr>
                <w:sz w:val="20"/>
                <w:szCs w:val="20"/>
              </w:rPr>
            </w:pPr>
            <w:r w:rsidRPr="00EA1B21">
              <w:rPr>
                <w:sz w:val="20"/>
                <w:szCs w:val="20"/>
              </w:rPr>
              <w:t>Class exercises given to students.</w:t>
            </w:r>
          </w:p>
          <w:p w:rsidR="00926827" w:rsidRPr="00EA1B21" w:rsidRDefault="00926827" w:rsidP="00926827">
            <w:pPr>
              <w:pStyle w:val="ListParagraph"/>
              <w:numPr>
                <w:ilvl w:val="0"/>
                <w:numId w:val="4"/>
              </w:numPr>
              <w:rPr>
                <w:sz w:val="20"/>
                <w:szCs w:val="20"/>
              </w:rPr>
            </w:pPr>
            <w:r w:rsidRPr="00EA1B21">
              <w:rPr>
                <w:sz w:val="20"/>
                <w:szCs w:val="20"/>
              </w:rPr>
              <w:t xml:space="preserve">Give feedback about the performance of Practical Test. </w:t>
            </w:r>
          </w:p>
          <w:p w:rsidR="00926827" w:rsidRPr="00EA1B21" w:rsidRDefault="00926827" w:rsidP="00926827">
            <w:pPr>
              <w:pStyle w:val="ListParagraph"/>
              <w:numPr>
                <w:ilvl w:val="0"/>
                <w:numId w:val="4"/>
              </w:numPr>
              <w:rPr>
                <w:sz w:val="20"/>
                <w:szCs w:val="20"/>
              </w:rPr>
            </w:pPr>
            <w:r w:rsidRPr="00EA1B21">
              <w:rPr>
                <w:sz w:val="20"/>
                <w:szCs w:val="20"/>
              </w:rPr>
              <w:t xml:space="preserve">Hand-out the Project question. </w:t>
            </w:r>
          </w:p>
        </w:tc>
        <w:tc>
          <w:tcPr>
            <w:tcW w:w="1868" w:type="dxa"/>
          </w:tcPr>
          <w:p w:rsidR="00926827" w:rsidRPr="00EA1B21" w:rsidRDefault="00926827" w:rsidP="00926827">
            <w:pPr>
              <w:pStyle w:val="ListParagraph"/>
              <w:numPr>
                <w:ilvl w:val="0"/>
                <w:numId w:val="4"/>
              </w:numPr>
              <w:rPr>
                <w:sz w:val="20"/>
                <w:szCs w:val="20"/>
              </w:rPr>
            </w:pPr>
            <w:r w:rsidRPr="00EA1B21">
              <w:rPr>
                <w:sz w:val="20"/>
                <w:szCs w:val="20"/>
              </w:rPr>
              <w:t xml:space="preserve">Read the materials and practice the exercises given to enhance the skills in modeling.  </w:t>
            </w:r>
          </w:p>
          <w:p w:rsidR="00926827" w:rsidRPr="00EA1B21" w:rsidRDefault="00926827" w:rsidP="00926827">
            <w:pPr>
              <w:pStyle w:val="ListParagraph"/>
              <w:numPr>
                <w:ilvl w:val="0"/>
                <w:numId w:val="4"/>
              </w:numPr>
              <w:rPr>
                <w:sz w:val="20"/>
                <w:szCs w:val="20"/>
              </w:rPr>
            </w:pPr>
            <w:r w:rsidRPr="00EA1B21">
              <w:rPr>
                <w:sz w:val="20"/>
                <w:szCs w:val="20"/>
              </w:rPr>
              <w:t xml:space="preserve">Read up the relevant material in the subject manual. </w:t>
            </w:r>
          </w:p>
          <w:p w:rsidR="00926827" w:rsidRPr="00EA1B21" w:rsidRDefault="00926827" w:rsidP="00926827">
            <w:pPr>
              <w:pStyle w:val="ListParagraph"/>
              <w:numPr>
                <w:ilvl w:val="0"/>
                <w:numId w:val="4"/>
              </w:numPr>
              <w:rPr>
                <w:sz w:val="20"/>
                <w:szCs w:val="20"/>
              </w:rPr>
            </w:pPr>
            <w:r w:rsidRPr="00EA1B21">
              <w:rPr>
                <w:sz w:val="20"/>
                <w:szCs w:val="20"/>
              </w:rPr>
              <w:t xml:space="preserve">Complete the exercises given. </w:t>
            </w:r>
          </w:p>
          <w:p w:rsidR="00926827" w:rsidRPr="00EA1B21" w:rsidRDefault="00926827" w:rsidP="00926827">
            <w:pPr>
              <w:pStyle w:val="ListParagraph"/>
              <w:numPr>
                <w:ilvl w:val="0"/>
                <w:numId w:val="4"/>
              </w:numPr>
              <w:rPr>
                <w:sz w:val="20"/>
                <w:szCs w:val="20"/>
              </w:rPr>
            </w:pPr>
            <w:r w:rsidRPr="00EA1B21">
              <w:rPr>
                <w:sz w:val="20"/>
                <w:szCs w:val="20"/>
              </w:rPr>
              <w:t xml:space="preserve">Answer the Project questions.   </w:t>
            </w:r>
          </w:p>
        </w:tc>
      </w:tr>
      <w:tr w:rsidR="00926827" w:rsidRPr="00EA1B21" w:rsidTr="00EA1B21">
        <w:trPr>
          <w:trHeight w:val="85"/>
        </w:trPr>
        <w:tc>
          <w:tcPr>
            <w:tcW w:w="789" w:type="dxa"/>
          </w:tcPr>
          <w:p w:rsidR="00926827" w:rsidRPr="00EA1B21" w:rsidRDefault="00926827" w:rsidP="00926827">
            <w:pPr>
              <w:rPr>
                <w:sz w:val="20"/>
                <w:szCs w:val="20"/>
              </w:rPr>
            </w:pPr>
            <w:r w:rsidRPr="00EA1B21">
              <w:rPr>
                <w:sz w:val="20"/>
                <w:szCs w:val="20"/>
              </w:rPr>
              <w:t>10</w:t>
            </w:r>
          </w:p>
        </w:tc>
        <w:tc>
          <w:tcPr>
            <w:tcW w:w="2065" w:type="dxa"/>
          </w:tcPr>
          <w:p w:rsidR="00926827" w:rsidRPr="00EA1B21" w:rsidRDefault="00926827" w:rsidP="00926827">
            <w:pPr>
              <w:pStyle w:val="ListParagraph"/>
              <w:numPr>
                <w:ilvl w:val="0"/>
                <w:numId w:val="2"/>
              </w:numPr>
              <w:rPr>
                <w:sz w:val="20"/>
                <w:szCs w:val="20"/>
              </w:rPr>
            </w:pPr>
            <w:r w:rsidRPr="00EA1B21">
              <w:rPr>
                <w:sz w:val="20"/>
                <w:szCs w:val="20"/>
              </w:rPr>
              <w:t xml:space="preserve">Students will be able to determine types of waiting line model in a system. </w:t>
            </w:r>
          </w:p>
          <w:p w:rsidR="00926827" w:rsidRPr="00EA1B21" w:rsidRDefault="00926827" w:rsidP="00926827">
            <w:pPr>
              <w:pStyle w:val="ListParagraph"/>
              <w:numPr>
                <w:ilvl w:val="0"/>
                <w:numId w:val="2"/>
              </w:numPr>
              <w:rPr>
                <w:sz w:val="20"/>
                <w:szCs w:val="20"/>
              </w:rPr>
            </w:pPr>
            <w:r w:rsidRPr="00EA1B21">
              <w:rPr>
                <w:sz w:val="20"/>
                <w:szCs w:val="20"/>
              </w:rPr>
              <w:t xml:space="preserve">Students will be able to evaluate the waiting line model in a system using computer software and interpret the results.  </w:t>
            </w:r>
          </w:p>
          <w:p w:rsidR="00926827" w:rsidRPr="00EA1B21" w:rsidRDefault="00926827" w:rsidP="00926827">
            <w:pPr>
              <w:pStyle w:val="ListParagraph"/>
              <w:numPr>
                <w:ilvl w:val="0"/>
                <w:numId w:val="2"/>
              </w:numPr>
              <w:rPr>
                <w:sz w:val="20"/>
                <w:szCs w:val="20"/>
              </w:rPr>
            </w:pPr>
            <w:r w:rsidRPr="00EA1B21">
              <w:rPr>
                <w:sz w:val="20"/>
                <w:szCs w:val="20"/>
              </w:rPr>
              <w:t xml:space="preserve">Students will be able to describe Monte Carlo simulation.   </w:t>
            </w:r>
          </w:p>
        </w:tc>
        <w:tc>
          <w:tcPr>
            <w:tcW w:w="2086" w:type="dxa"/>
          </w:tcPr>
          <w:p w:rsidR="00926827" w:rsidRPr="00EA1B21" w:rsidRDefault="00926827" w:rsidP="00926827">
            <w:pPr>
              <w:rPr>
                <w:b/>
                <w:sz w:val="20"/>
                <w:szCs w:val="20"/>
              </w:rPr>
            </w:pPr>
            <w:r w:rsidRPr="00EA1B21">
              <w:rPr>
                <w:b/>
                <w:sz w:val="20"/>
                <w:szCs w:val="20"/>
              </w:rPr>
              <w:t xml:space="preserve">Waiting line models </w:t>
            </w:r>
          </w:p>
          <w:p w:rsidR="00926827" w:rsidRPr="00EA1B21" w:rsidRDefault="00926827" w:rsidP="00926827">
            <w:pPr>
              <w:pStyle w:val="ListParagraph"/>
              <w:numPr>
                <w:ilvl w:val="0"/>
                <w:numId w:val="3"/>
              </w:numPr>
              <w:rPr>
                <w:sz w:val="20"/>
                <w:szCs w:val="20"/>
              </w:rPr>
            </w:pPr>
            <w:r w:rsidRPr="00EA1B21">
              <w:rPr>
                <w:sz w:val="20"/>
                <w:szCs w:val="20"/>
              </w:rPr>
              <w:t xml:space="preserve">Multiple server waiting line model </w:t>
            </w:r>
          </w:p>
          <w:p w:rsidR="00926827" w:rsidRPr="00EA1B21" w:rsidRDefault="00926827" w:rsidP="00926827">
            <w:pPr>
              <w:pStyle w:val="ListParagraph"/>
              <w:numPr>
                <w:ilvl w:val="0"/>
                <w:numId w:val="3"/>
              </w:numPr>
              <w:rPr>
                <w:sz w:val="20"/>
                <w:szCs w:val="20"/>
              </w:rPr>
            </w:pPr>
            <w:r w:rsidRPr="00EA1B21">
              <w:rPr>
                <w:sz w:val="20"/>
                <w:szCs w:val="20"/>
              </w:rPr>
              <w:t xml:space="preserve">Operating characteristics </w:t>
            </w:r>
          </w:p>
          <w:p w:rsidR="00926827" w:rsidRPr="00EA1B21" w:rsidRDefault="00926827" w:rsidP="00926827">
            <w:pPr>
              <w:pStyle w:val="ListParagraph"/>
              <w:numPr>
                <w:ilvl w:val="0"/>
                <w:numId w:val="3"/>
              </w:numPr>
              <w:rPr>
                <w:sz w:val="20"/>
                <w:szCs w:val="20"/>
              </w:rPr>
            </w:pPr>
            <w:r w:rsidRPr="00EA1B21">
              <w:rPr>
                <w:sz w:val="20"/>
                <w:szCs w:val="20"/>
              </w:rPr>
              <w:t xml:space="preserve">Computer solution </w:t>
            </w:r>
          </w:p>
          <w:p w:rsidR="00926827" w:rsidRPr="00EA1B21" w:rsidRDefault="00926827" w:rsidP="00926827">
            <w:pPr>
              <w:rPr>
                <w:sz w:val="20"/>
                <w:szCs w:val="20"/>
              </w:rPr>
            </w:pPr>
          </w:p>
          <w:p w:rsidR="00926827" w:rsidRPr="00EA1B21" w:rsidRDefault="00926827" w:rsidP="00926827">
            <w:pPr>
              <w:rPr>
                <w:sz w:val="20"/>
                <w:szCs w:val="20"/>
              </w:rPr>
            </w:pPr>
          </w:p>
          <w:p w:rsidR="00926827" w:rsidRPr="00EA1B21" w:rsidRDefault="00926827" w:rsidP="00926827">
            <w:pPr>
              <w:rPr>
                <w:b/>
                <w:sz w:val="20"/>
                <w:szCs w:val="20"/>
              </w:rPr>
            </w:pPr>
            <w:r w:rsidRPr="00EA1B21">
              <w:rPr>
                <w:b/>
                <w:sz w:val="20"/>
                <w:szCs w:val="20"/>
              </w:rPr>
              <w:t xml:space="preserve">Simulation </w:t>
            </w:r>
          </w:p>
          <w:p w:rsidR="00926827" w:rsidRPr="00EA1B21" w:rsidRDefault="00926827" w:rsidP="00926827">
            <w:pPr>
              <w:pStyle w:val="ListParagraph"/>
              <w:numPr>
                <w:ilvl w:val="0"/>
                <w:numId w:val="3"/>
              </w:numPr>
              <w:rPr>
                <w:sz w:val="20"/>
                <w:szCs w:val="20"/>
              </w:rPr>
            </w:pPr>
            <w:r w:rsidRPr="00EA1B21">
              <w:rPr>
                <w:sz w:val="20"/>
                <w:szCs w:val="20"/>
              </w:rPr>
              <w:t xml:space="preserve">Simulation techniques </w:t>
            </w:r>
          </w:p>
          <w:p w:rsidR="00926827" w:rsidRPr="00EA1B21" w:rsidRDefault="00926827" w:rsidP="00926827">
            <w:pPr>
              <w:pStyle w:val="ListParagraph"/>
              <w:numPr>
                <w:ilvl w:val="0"/>
                <w:numId w:val="3"/>
              </w:numPr>
              <w:rPr>
                <w:sz w:val="20"/>
                <w:szCs w:val="20"/>
              </w:rPr>
            </w:pPr>
            <w:r w:rsidRPr="00EA1B21">
              <w:rPr>
                <w:sz w:val="20"/>
                <w:szCs w:val="20"/>
              </w:rPr>
              <w:t xml:space="preserve">Monte Carlo simulation </w:t>
            </w:r>
          </w:p>
        </w:tc>
        <w:tc>
          <w:tcPr>
            <w:tcW w:w="779" w:type="dxa"/>
          </w:tcPr>
          <w:p w:rsidR="00926827" w:rsidRPr="00553F86" w:rsidRDefault="00926827" w:rsidP="00926827">
            <w:pPr>
              <w:rPr>
                <w:sz w:val="20"/>
                <w:szCs w:val="20"/>
              </w:rPr>
            </w:pPr>
            <w:r>
              <w:rPr>
                <w:sz w:val="20"/>
                <w:szCs w:val="20"/>
              </w:rPr>
              <w:t>5</w:t>
            </w:r>
            <w:r w:rsidRPr="00553F86">
              <w:rPr>
                <w:sz w:val="20"/>
                <w:szCs w:val="20"/>
              </w:rPr>
              <w:t>.5</w:t>
            </w:r>
          </w:p>
          <w:p w:rsidR="00926827" w:rsidRDefault="00926827" w:rsidP="00926827">
            <w:pPr>
              <w:rPr>
                <w:sz w:val="20"/>
                <w:szCs w:val="20"/>
              </w:rPr>
            </w:pPr>
          </w:p>
          <w:p w:rsidR="00926827" w:rsidRPr="00553F86" w:rsidRDefault="00926827" w:rsidP="00926827">
            <w:pPr>
              <w:rPr>
                <w:sz w:val="20"/>
                <w:szCs w:val="20"/>
              </w:rPr>
            </w:pPr>
            <w:r>
              <w:rPr>
                <w:sz w:val="20"/>
                <w:szCs w:val="20"/>
              </w:rPr>
              <w:t xml:space="preserve">(1.5L, 1T, 3Ind) </w:t>
            </w:r>
          </w:p>
          <w:p w:rsidR="00926827" w:rsidRPr="00553F86" w:rsidRDefault="00926827" w:rsidP="00926827">
            <w:pPr>
              <w:rPr>
                <w:sz w:val="20"/>
                <w:szCs w:val="20"/>
              </w:rPr>
            </w:pPr>
          </w:p>
          <w:p w:rsidR="00926827" w:rsidRPr="00553F86" w:rsidRDefault="00926827" w:rsidP="00926827">
            <w:pPr>
              <w:rPr>
                <w:sz w:val="20"/>
                <w:szCs w:val="20"/>
              </w:rPr>
            </w:pPr>
          </w:p>
          <w:p w:rsidR="00926827" w:rsidRPr="00553F86" w:rsidRDefault="00926827" w:rsidP="00926827">
            <w:pPr>
              <w:rPr>
                <w:sz w:val="20"/>
                <w:szCs w:val="20"/>
              </w:rPr>
            </w:pPr>
          </w:p>
          <w:p w:rsidR="00926827" w:rsidRDefault="00926827" w:rsidP="00926827">
            <w:pPr>
              <w:rPr>
                <w:sz w:val="20"/>
                <w:szCs w:val="20"/>
              </w:rPr>
            </w:pPr>
            <w:r>
              <w:rPr>
                <w:sz w:val="20"/>
                <w:szCs w:val="20"/>
              </w:rPr>
              <w:t>4</w:t>
            </w:r>
          </w:p>
          <w:p w:rsidR="00926827" w:rsidRDefault="00926827" w:rsidP="00926827">
            <w:pPr>
              <w:rPr>
                <w:sz w:val="20"/>
                <w:szCs w:val="20"/>
              </w:rPr>
            </w:pPr>
          </w:p>
          <w:p w:rsidR="00926827" w:rsidRPr="00553F86" w:rsidRDefault="00926827" w:rsidP="00926827">
            <w:pPr>
              <w:rPr>
                <w:sz w:val="20"/>
                <w:szCs w:val="20"/>
              </w:rPr>
            </w:pPr>
            <w:r>
              <w:rPr>
                <w:sz w:val="20"/>
                <w:szCs w:val="20"/>
              </w:rPr>
              <w:t>(1L, 3Ind)</w:t>
            </w:r>
          </w:p>
        </w:tc>
        <w:tc>
          <w:tcPr>
            <w:tcW w:w="1948" w:type="dxa"/>
          </w:tcPr>
          <w:p w:rsidR="00926827" w:rsidRPr="00EA1B21" w:rsidRDefault="00926827" w:rsidP="00926827">
            <w:pPr>
              <w:pStyle w:val="ListParagraph"/>
              <w:numPr>
                <w:ilvl w:val="0"/>
                <w:numId w:val="4"/>
              </w:numPr>
              <w:rPr>
                <w:sz w:val="20"/>
                <w:szCs w:val="20"/>
              </w:rPr>
            </w:pPr>
            <w:r w:rsidRPr="00EA1B21">
              <w:rPr>
                <w:sz w:val="20"/>
                <w:szCs w:val="20"/>
              </w:rPr>
              <w:t xml:space="preserve">Examples discussed with complete solution using computer software. </w:t>
            </w:r>
          </w:p>
          <w:p w:rsidR="00926827" w:rsidRPr="00EA1B21" w:rsidRDefault="00926827" w:rsidP="00926827">
            <w:pPr>
              <w:pStyle w:val="ListParagraph"/>
              <w:numPr>
                <w:ilvl w:val="0"/>
                <w:numId w:val="4"/>
              </w:numPr>
              <w:rPr>
                <w:sz w:val="20"/>
                <w:szCs w:val="20"/>
              </w:rPr>
            </w:pPr>
            <w:r w:rsidRPr="00EA1B21">
              <w:rPr>
                <w:sz w:val="20"/>
                <w:szCs w:val="20"/>
              </w:rPr>
              <w:t xml:space="preserve">Discussion on case studies led by the lecturer on the modeling and its concept. </w:t>
            </w:r>
          </w:p>
          <w:p w:rsidR="00926827" w:rsidRPr="00EA1B21" w:rsidRDefault="00926827" w:rsidP="00926827">
            <w:pPr>
              <w:pStyle w:val="ListParagraph"/>
              <w:numPr>
                <w:ilvl w:val="0"/>
                <w:numId w:val="4"/>
              </w:numPr>
              <w:rPr>
                <w:sz w:val="20"/>
                <w:szCs w:val="20"/>
              </w:rPr>
            </w:pPr>
            <w:r w:rsidRPr="00EA1B21">
              <w:rPr>
                <w:sz w:val="20"/>
                <w:szCs w:val="20"/>
              </w:rPr>
              <w:t xml:space="preserve">Class exercises given to students. </w:t>
            </w:r>
          </w:p>
          <w:p w:rsidR="00926827" w:rsidRPr="00EA1B21" w:rsidRDefault="00926827" w:rsidP="00926827">
            <w:pPr>
              <w:pStyle w:val="ListParagraph"/>
              <w:numPr>
                <w:ilvl w:val="0"/>
                <w:numId w:val="4"/>
              </w:numPr>
              <w:rPr>
                <w:sz w:val="20"/>
                <w:szCs w:val="20"/>
              </w:rPr>
            </w:pPr>
            <w:r w:rsidRPr="00EA1B21">
              <w:rPr>
                <w:sz w:val="20"/>
                <w:szCs w:val="20"/>
              </w:rPr>
              <w:t xml:space="preserve">Discussion to clarify doubts from students about the Project. </w:t>
            </w:r>
          </w:p>
        </w:tc>
        <w:tc>
          <w:tcPr>
            <w:tcW w:w="1868" w:type="dxa"/>
          </w:tcPr>
          <w:p w:rsidR="00926827" w:rsidRPr="00EA1B21" w:rsidRDefault="00926827" w:rsidP="00926827">
            <w:pPr>
              <w:pStyle w:val="ListParagraph"/>
              <w:numPr>
                <w:ilvl w:val="0"/>
                <w:numId w:val="4"/>
              </w:numPr>
              <w:rPr>
                <w:sz w:val="20"/>
                <w:szCs w:val="20"/>
              </w:rPr>
            </w:pPr>
            <w:r w:rsidRPr="00EA1B21">
              <w:rPr>
                <w:sz w:val="20"/>
                <w:szCs w:val="20"/>
              </w:rPr>
              <w:t xml:space="preserve">Read the materials and practice the exercises given to enhance the skills in modeling.  </w:t>
            </w:r>
          </w:p>
          <w:p w:rsidR="00926827" w:rsidRPr="00EA1B21" w:rsidRDefault="00926827" w:rsidP="00926827">
            <w:pPr>
              <w:pStyle w:val="ListParagraph"/>
              <w:numPr>
                <w:ilvl w:val="0"/>
                <w:numId w:val="4"/>
              </w:numPr>
              <w:rPr>
                <w:sz w:val="20"/>
                <w:szCs w:val="20"/>
              </w:rPr>
            </w:pPr>
            <w:r w:rsidRPr="00EA1B21">
              <w:rPr>
                <w:sz w:val="20"/>
                <w:szCs w:val="20"/>
              </w:rPr>
              <w:t xml:space="preserve">Read up the relevant material in the subject manual. </w:t>
            </w:r>
          </w:p>
          <w:p w:rsidR="00926827" w:rsidRPr="00EA1B21" w:rsidRDefault="00926827" w:rsidP="00926827">
            <w:pPr>
              <w:pStyle w:val="ListParagraph"/>
              <w:numPr>
                <w:ilvl w:val="0"/>
                <w:numId w:val="4"/>
              </w:numPr>
              <w:rPr>
                <w:sz w:val="20"/>
                <w:szCs w:val="20"/>
              </w:rPr>
            </w:pPr>
            <w:r w:rsidRPr="00EA1B21">
              <w:rPr>
                <w:sz w:val="20"/>
                <w:szCs w:val="20"/>
              </w:rPr>
              <w:t xml:space="preserve">Complete the exercises given. </w:t>
            </w:r>
          </w:p>
          <w:p w:rsidR="00926827" w:rsidRPr="00EA1B21" w:rsidRDefault="00926827" w:rsidP="00926827">
            <w:pPr>
              <w:pStyle w:val="ListParagraph"/>
              <w:numPr>
                <w:ilvl w:val="0"/>
                <w:numId w:val="4"/>
              </w:numPr>
              <w:rPr>
                <w:sz w:val="20"/>
                <w:szCs w:val="20"/>
              </w:rPr>
            </w:pPr>
            <w:r w:rsidRPr="00EA1B21">
              <w:rPr>
                <w:sz w:val="20"/>
                <w:szCs w:val="20"/>
              </w:rPr>
              <w:t xml:space="preserve">Answer the Project questions.   </w:t>
            </w:r>
          </w:p>
        </w:tc>
      </w:tr>
      <w:tr w:rsidR="00926827" w:rsidRPr="00EA1B21" w:rsidTr="00EA1B21">
        <w:tc>
          <w:tcPr>
            <w:tcW w:w="789" w:type="dxa"/>
          </w:tcPr>
          <w:p w:rsidR="00926827" w:rsidRPr="00EA1B21" w:rsidRDefault="00926827" w:rsidP="00926827">
            <w:pPr>
              <w:rPr>
                <w:sz w:val="20"/>
                <w:szCs w:val="20"/>
              </w:rPr>
            </w:pPr>
            <w:r w:rsidRPr="00EA1B21">
              <w:rPr>
                <w:sz w:val="20"/>
                <w:szCs w:val="20"/>
              </w:rPr>
              <w:t>11</w:t>
            </w:r>
          </w:p>
        </w:tc>
        <w:tc>
          <w:tcPr>
            <w:tcW w:w="2065" w:type="dxa"/>
          </w:tcPr>
          <w:p w:rsidR="00926827" w:rsidRPr="00EA1B21" w:rsidRDefault="00926827" w:rsidP="00926827">
            <w:pPr>
              <w:pStyle w:val="ListParagraph"/>
              <w:numPr>
                <w:ilvl w:val="0"/>
                <w:numId w:val="2"/>
              </w:numPr>
              <w:rPr>
                <w:sz w:val="20"/>
                <w:szCs w:val="20"/>
              </w:rPr>
            </w:pPr>
            <w:r w:rsidRPr="00EA1B21">
              <w:rPr>
                <w:sz w:val="20"/>
                <w:szCs w:val="20"/>
              </w:rPr>
              <w:t xml:space="preserve">Students will be able to apply simulation using computer software and interpret the results.  </w:t>
            </w:r>
          </w:p>
          <w:p w:rsidR="00926827" w:rsidRPr="00EA1B21" w:rsidRDefault="00926827" w:rsidP="00926827">
            <w:pPr>
              <w:pStyle w:val="ListParagraph"/>
              <w:numPr>
                <w:ilvl w:val="0"/>
                <w:numId w:val="2"/>
              </w:numPr>
              <w:rPr>
                <w:sz w:val="20"/>
                <w:szCs w:val="20"/>
              </w:rPr>
            </w:pPr>
            <w:r w:rsidRPr="00EA1B21">
              <w:rPr>
                <w:sz w:val="20"/>
                <w:szCs w:val="20"/>
              </w:rPr>
              <w:t xml:space="preserve">Students will be able to use Gantt </w:t>
            </w:r>
            <w:r w:rsidRPr="00EA1B21">
              <w:rPr>
                <w:sz w:val="20"/>
                <w:szCs w:val="20"/>
              </w:rPr>
              <w:lastRenderedPageBreak/>
              <w:t xml:space="preserve">chart to present a project. </w:t>
            </w:r>
          </w:p>
          <w:p w:rsidR="00926827" w:rsidRPr="00EA1B21" w:rsidRDefault="00926827" w:rsidP="00926827">
            <w:pPr>
              <w:pStyle w:val="ListParagraph"/>
              <w:numPr>
                <w:ilvl w:val="0"/>
                <w:numId w:val="2"/>
              </w:numPr>
              <w:rPr>
                <w:sz w:val="20"/>
                <w:szCs w:val="20"/>
              </w:rPr>
            </w:pPr>
            <w:r w:rsidRPr="00EA1B21">
              <w:rPr>
                <w:sz w:val="20"/>
                <w:szCs w:val="20"/>
              </w:rPr>
              <w:t xml:space="preserve">Students will be able to solve a project scheduling problem with certain activity times. </w:t>
            </w:r>
          </w:p>
          <w:p w:rsidR="00926827" w:rsidRPr="00EA1B21" w:rsidRDefault="00926827" w:rsidP="00926827">
            <w:pPr>
              <w:pStyle w:val="ListParagraph"/>
              <w:ind w:left="360"/>
              <w:rPr>
                <w:sz w:val="20"/>
                <w:szCs w:val="20"/>
              </w:rPr>
            </w:pPr>
          </w:p>
        </w:tc>
        <w:tc>
          <w:tcPr>
            <w:tcW w:w="2086" w:type="dxa"/>
          </w:tcPr>
          <w:p w:rsidR="00926827" w:rsidRPr="00EA1B21" w:rsidRDefault="00926827" w:rsidP="00926827">
            <w:pPr>
              <w:rPr>
                <w:b/>
                <w:sz w:val="20"/>
                <w:szCs w:val="20"/>
              </w:rPr>
            </w:pPr>
            <w:r w:rsidRPr="00EA1B21">
              <w:rPr>
                <w:b/>
                <w:sz w:val="20"/>
                <w:szCs w:val="20"/>
              </w:rPr>
              <w:lastRenderedPageBreak/>
              <w:t xml:space="preserve">Simulation </w:t>
            </w:r>
          </w:p>
          <w:p w:rsidR="00926827" w:rsidRPr="00EA1B21" w:rsidRDefault="00926827" w:rsidP="00926827">
            <w:pPr>
              <w:pStyle w:val="ListParagraph"/>
              <w:numPr>
                <w:ilvl w:val="0"/>
                <w:numId w:val="3"/>
              </w:numPr>
              <w:rPr>
                <w:sz w:val="20"/>
                <w:szCs w:val="20"/>
              </w:rPr>
            </w:pPr>
            <w:r w:rsidRPr="00EA1B21">
              <w:rPr>
                <w:sz w:val="20"/>
                <w:szCs w:val="20"/>
              </w:rPr>
              <w:t xml:space="preserve">Applications of simulation in waiting line problem </w:t>
            </w:r>
          </w:p>
          <w:p w:rsidR="00926827" w:rsidRPr="00EA1B21" w:rsidRDefault="00926827" w:rsidP="00926827">
            <w:pPr>
              <w:pStyle w:val="ListParagraph"/>
              <w:numPr>
                <w:ilvl w:val="0"/>
                <w:numId w:val="3"/>
              </w:numPr>
              <w:rPr>
                <w:sz w:val="20"/>
                <w:szCs w:val="20"/>
              </w:rPr>
            </w:pPr>
            <w:r w:rsidRPr="00EA1B21">
              <w:rPr>
                <w:sz w:val="20"/>
                <w:szCs w:val="20"/>
              </w:rPr>
              <w:t xml:space="preserve">Computer solution  </w:t>
            </w:r>
          </w:p>
          <w:p w:rsidR="00926827" w:rsidRPr="00EA1B21" w:rsidRDefault="00926827" w:rsidP="00926827">
            <w:pPr>
              <w:rPr>
                <w:sz w:val="20"/>
                <w:szCs w:val="20"/>
              </w:rPr>
            </w:pPr>
          </w:p>
          <w:p w:rsidR="00926827" w:rsidRPr="00EA1B21" w:rsidRDefault="00926827" w:rsidP="00926827">
            <w:pPr>
              <w:rPr>
                <w:sz w:val="20"/>
                <w:szCs w:val="20"/>
              </w:rPr>
            </w:pPr>
          </w:p>
          <w:p w:rsidR="00926827" w:rsidRPr="00EA1B21" w:rsidRDefault="00926827" w:rsidP="00926827">
            <w:pPr>
              <w:rPr>
                <w:b/>
                <w:sz w:val="20"/>
                <w:szCs w:val="20"/>
              </w:rPr>
            </w:pPr>
            <w:r w:rsidRPr="00EA1B21">
              <w:rPr>
                <w:b/>
                <w:sz w:val="20"/>
                <w:szCs w:val="20"/>
              </w:rPr>
              <w:lastRenderedPageBreak/>
              <w:t xml:space="preserve">Project scheduling </w:t>
            </w:r>
          </w:p>
          <w:p w:rsidR="00926827" w:rsidRPr="00EA1B21" w:rsidRDefault="00926827" w:rsidP="00926827">
            <w:pPr>
              <w:pStyle w:val="ListParagraph"/>
              <w:numPr>
                <w:ilvl w:val="0"/>
                <w:numId w:val="3"/>
              </w:numPr>
              <w:rPr>
                <w:sz w:val="20"/>
                <w:szCs w:val="20"/>
              </w:rPr>
            </w:pPr>
            <w:r w:rsidRPr="00EA1B21">
              <w:rPr>
                <w:sz w:val="20"/>
                <w:szCs w:val="20"/>
              </w:rPr>
              <w:t xml:space="preserve">Gantt chart </w:t>
            </w:r>
          </w:p>
          <w:p w:rsidR="00926827" w:rsidRPr="00EA1B21" w:rsidRDefault="00926827" w:rsidP="00926827">
            <w:pPr>
              <w:pStyle w:val="ListParagraph"/>
              <w:numPr>
                <w:ilvl w:val="0"/>
                <w:numId w:val="3"/>
              </w:numPr>
              <w:rPr>
                <w:sz w:val="20"/>
                <w:szCs w:val="20"/>
              </w:rPr>
            </w:pPr>
            <w:r w:rsidRPr="00EA1B21">
              <w:rPr>
                <w:sz w:val="20"/>
                <w:szCs w:val="20"/>
              </w:rPr>
              <w:t xml:space="preserve">Project scheduling with certain activity times </w:t>
            </w:r>
          </w:p>
          <w:p w:rsidR="00926827" w:rsidRPr="00EA1B21" w:rsidRDefault="00926827" w:rsidP="00926827">
            <w:pPr>
              <w:rPr>
                <w:sz w:val="20"/>
                <w:szCs w:val="20"/>
              </w:rPr>
            </w:pPr>
          </w:p>
        </w:tc>
        <w:tc>
          <w:tcPr>
            <w:tcW w:w="779" w:type="dxa"/>
          </w:tcPr>
          <w:p w:rsidR="00926827" w:rsidRPr="00553F86" w:rsidRDefault="00926827" w:rsidP="00926827">
            <w:pPr>
              <w:rPr>
                <w:sz w:val="20"/>
                <w:szCs w:val="20"/>
              </w:rPr>
            </w:pPr>
            <w:r>
              <w:rPr>
                <w:sz w:val="20"/>
                <w:szCs w:val="20"/>
              </w:rPr>
              <w:lastRenderedPageBreak/>
              <w:t>6</w:t>
            </w:r>
          </w:p>
          <w:p w:rsidR="00926827" w:rsidRPr="00553F86" w:rsidRDefault="00926827" w:rsidP="00926827">
            <w:pPr>
              <w:rPr>
                <w:sz w:val="20"/>
                <w:szCs w:val="20"/>
              </w:rPr>
            </w:pPr>
          </w:p>
          <w:p w:rsidR="00926827" w:rsidRPr="00553F86" w:rsidRDefault="00926827" w:rsidP="00926827">
            <w:pPr>
              <w:rPr>
                <w:sz w:val="20"/>
                <w:szCs w:val="20"/>
              </w:rPr>
            </w:pPr>
            <w:r>
              <w:rPr>
                <w:sz w:val="20"/>
                <w:szCs w:val="20"/>
              </w:rPr>
              <w:t>(1L, 1T, 1P, 3Ind)</w:t>
            </w:r>
          </w:p>
          <w:p w:rsidR="00926827" w:rsidRPr="00553F86" w:rsidRDefault="00926827" w:rsidP="00926827">
            <w:pPr>
              <w:rPr>
                <w:sz w:val="20"/>
                <w:szCs w:val="20"/>
              </w:rPr>
            </w:pPr>
          </w:p>
          <w:p w:rsidR="00926827" w:rsidRPr="00553F86" w:rsidRDefault="00926827" w:rsidP="00926827">
            <w:pPr>
              <w:rPr>
                <w:sz w:val="20"/>
                <w:szCs w:val="20"/>
              </w:rPr>
            </w:pPr>
          </w:p>
          <w:p w:rsidR="00926827" w:rsidRDefault="00926827" w:rsidP="00926827">
            <w:pPr>
              <w:rPr>
                <w:sz w:val="20"/>
                <w:szCs w:val="20"/>
              </w:rPr>
            </w:pPr>
          </w:p>
          <w:p w:rsidR="00926827" w:rsidRDefault="00926827" w:rsidP="00926827">
            <w:pPr>
              <w:rPr>
                <w:sz w:val="20"/>
                <w:szCs w:val="20"/>
              </w:rPr>
            </w:pPr>
            <w:r>
              <w:rPr>
                <w:sz w:val="20"/>
                <w:szCs w:val="20"/>
              </w:rPr>
              <w:t>2</w:t>
            </w:r>
            <w:r w:rsidRPr="00553F86">
              <w:rPr>
                <w:sz w:val="20"/>
                <w:szCs w:val="20"/>
              </w:rPr>
              <w:t>.5</w:t>
            </w:r>
          </w:p>
          <w:p w:rsidR="00926827" w:rsidRDefault="00926827" w:rsidP="00926827">
            <w:pPr>
              <w:rPr>
                <w:sz w:val="20"/>
                <w:szCs w:val="20"/>
              </w:rPr>
            </w:pPr>
          </w:p>
          <w:p w:rsidR="00926827" w:rsidRPr="00553F86" w:rsidRDefault="00926827" w:rsidP="00926827">
            <w:pPr>
              <w:rPr>
                <w:sz w:val="20"/>
                <w:szCs w:val="20"/>
              </w:rPr>
            </w:pPr>
            <w:r>
              <w:rPr>
                <w:sz w:val="20"/>
                <w:szCs w:val="20"/>
              </w:rPr>
              <w:t>(0.5L, 2Ind)</w:t>
            </w:r>
          </w:p>
        </w:tc>
        <w:tc>
          <w:tcPr>
            <w:tcW w:w="1948" w:type="dxa"/>
          </w:tcPr>
          <w:p w:rsidR="00926827" w:rsidRPr="00EA1B21" w:rsidRDefault="00926827" w:rsidP="00926827">
            <w:pPr>
              <w:pStyle w:val="ListParagraph"/>
              <w:numPr>
                <w:ilvl w:val="0"/>
                <w:numId w:val="4"/>
              </w:numPr>
              <w:rPr>
                <w:sz w:val="20"/>
                <w:szCs w:val="20"/>
              </w:rPr>
            </w:pPr>
            <w:r w:rsidRPr="00EA1B21">
              <w:rPr>
                <w:sz w:val="20"/>
                <w:szCs w:val="20"/>
              </w:rPr>
              <w:lastRenderedPageBreak/>
              <w:t xml:space="preserve">Examples discussed with complete solution using computer software. </w:t>
            </w:r>
          </w:p>
          <w:p w:rsidR="00926827" w:rsidRPr="00EA1B21" w:rsidRDefault="00926827" w:rsidP="00926827">
            <w:pPr>
              <w:pStyle w:val="ListParagraph"/>
              <w:numPr>
                <w:ilvl w:val="0"/>
                <w:numId w:val="4"/>
              </w:numPr>
              <w:rPr>
                <w:sz w:val="20"/>
                <w:szCs w:val="20"/>
              </w:rPr>
            </w:pPr>
            <w:r w:rsidRPr="00EA1B21">
              <w:rPr>
                <w:sz w:val="20"/>
                <w:szCs w:val="20"/>
              </w:rPr>
              <w:t xml:space="preserve">Discussion on case studies led by the lecturer </w:t>
            </w:r>
            <w:r w:rsidRPr="00EA1B21">
              <w:rPr>
                <w:sz w:val="20"/>
                <w:szCs w:val="20"/>
              </w:rPr>
              <w:lastRenderedPageBreak/>
              <w:t xml:space="preserve">on the modeling and its concept. </w:t>
            </w:r>
          </w:p>
          <w:p w:rsidR="00926827" w:rsidRPr="00EA1B21" w:rsidRDefault="00926827" w:rsidP="00926827">
            <w:pPr>
              <w:pStyle w:val="ListParagraph"/>
              <w:numPr>
                <w:ilvl w:val="0"/>
                <w:numId w:val="4"/>
              </w:numPr>
              <w:rPr>
                <w:sz w:val="20"/>
                <w:szCs w:val="20"/>
              </w:rPr>
            </w:pPr>
            <w:r w:rsidRPr="00EA1B21">
              <w:rPr>
                <w:sz w:val="20"/>
                <w:szCs w:val="20"/>
              </w:rPr>
              <w:t xml:space="preserve">Class exercises given to students. </w:t>
            </w:r>
          </w:p>
          <w:p w:rsidR="00926827" w:rsidRPr="00EA1B21" w:rsidRDefault="00926827" w:rsidP="00926827">
            <w:pPr>
              <w:pStyle w:val="ListParagraph"/>
              <w:numPr>
                <w:ilvl w:val="0"/>
                <w:numId w:val="4"/>
              </w:numPr>
              <w:rPr>
                <w:sz w:val="20"/>
                <w:szCs w:val="20"/>
              </w:rPr>
            </w:pPr>
            <w:r w:rsidRPr="00EA1B21">
              <w:rPr>
                <w:sz w:val="20"/>
                <w:szCs w:val="20"/>
              </w:rPr>
              <w:t>Discussion to clarify doubts from students about the Project.</w:t>
            </w:r>
          </w:p>
        </w:tc>
        <w:tc>
          <w:tcPr>
            <w:tcW w:w="1868" w:type="dxa"/>
          </w:tcPr>
          <w:p w:rsidR="00926827" w:rsidRPr="00EA1B21" w:rsidRDefault="00926827" w:rsidP="00926827">
            <w:pPr>
              <w:pStyle w:val="ListParagraph"/>
              <w:numPr>
                <w:ilvl w:val="0"/>
                <w:numId w:val="4"/>
              </w:numPr>
              <w:rPr>
                <w:sz w:val="20"/>
                <w:szCs w:val="20"/>
              </w:rPr>
            </w:pPr>
            <w:r w:rsidRPr="00EA1B21">
              <w:rPr>
                <w:sz w:val="20"/>
                <w:szCs w:val="20"/>
              </w:rPr>
              <w:lastRenderedPageBreak/>
              <w:t xml:space="preserve">Read the materials and practice the exercises given to enhance the skills in modeling.  </w:t>
            </w:r>
          </w:p>
          <w:p w:rsidR="00926827" w:rsidRPr="00EA1B21" w:rsidRDefault="00926827" w:rsidP="00926827">
            <w:pPr>
              <w:pStyle w:val="ListParagraph"/>
              <w:numPr>
                <w:ilvl w:val="0"/>
                <w:numId w:val="4"/>
              </w:numPr>
              <w:rPr>
                <w:sz w:val="20"/>
                <w:szCs w:val="20"/>
              </w:rPr>
            </w:pPr>
            <w:r w:rsidRPr="00EA1B21">
              <w:rPr>
                <w:sz w:val="20"/>
                <w:szCs w:val="20"/>
              </w:rPr>
              <w:t xml:space="preserve">Read up the relevant </w:t>
            </w:r>
            <w:r w:rsidRPr="00EA1B21">
              <w:rPr>
                <w:sz w:val="20"/>
                <w:szCs w:val="20"/>
              </w:rPr>
              <w:lastRenderedPageBreak/>
              <w:t xml:space="preserve">material in the subject manual. </w:t>
            </w:r>
          </w:p>
          <w:p w:rsidR="00926827" w:rsidRPr="00EA1B21" w:rsidRDefault="00926827" w:rsidP="00926827">
            <w:pPr>
              <w:pStyle w:val="ListParagraph"/>
              <w:numPr>
                <w:ilvl w:val="0"/>
                <w:numId w:val="4"/>
              </w:numPr>
              <w:rPr>
                <w:sz w:val="20"/>
                <w:szCs w:val="20"/>
              </w:rPr>
            </w:pPr>
            <w:r w:rsidRPr="00EA1B21">
              <w:rPr>
                <w:sz w:val="20"/>
                <w:szCs w:val="20"/>
              </w:rPr>
              <w:t xml:space="preserve">Complete the exercises given. </w:t>
            </w:r>
          </w:p>
          <w:p w:rsidR="00926827" w:rsidRPr="00EA1B21" w:rsidRDefault="00926827" w:rsidP="00926827">
            <w:pPr>
              <w:pStyle w:val="ListParagraph"/>
              <w:numPr>
                <w:ilvl w:val="0"/>
                <w:numId w:val="4"/>
              </w:numPr>
              <w:rPr>
                <w:sz w:val="20"/>
                <w:szCs w:val="20"/>
              </w:rPr>
            </w:pPr>
            <w:r w:rsidRPr="00EA1B21">
              <w:rPr>
                <w:sz w:val="20"/>
                <w:szCs w:val="20"/>
              </w:rPr>
              <w:t xml:space="preserve">Answer the Project questions.   </w:t>
            </w:r>
          </w:p>
        </w:tc>
      </w:tr>
      <w:tr w:rsidR="00926827" w:rsidRPr="00EA1B21" w:rsidTr="00EA1B21">
        <w:tc>
          <w:tcPr>
            <w:tcW w:w="789" w:type="dxa"/>
          </w:tcPr>
          <w:p w:rsidR="00926827" w:rsidRPr="00EA1B21" w:rsidRDefault="00926827" w:rsidP="00926827">
            <w:pPr>
              <w:rPr>
                <w:sz w:val="20"/>
                <w:szCs w:val="20"/>
              </w:rPr>
            </w:pPr>
            <w:r w:rsidRPr="00EA1B21">
              <w:rPr>
                <w:sz w:val="20"/>
                <w:szCs w:val="20"/>
              </w:rPr>
              <w:lastRenderedPageBreak/>
              <w:t>12</w:t>
            </w:r>
          </w:p>
        </w:tc>
        <w:tc>
          <w:tcPr>
            <w:tcW w:w="2065" w:type="dxa"/>
          </w:tcPr>
          <w:p w:rsidR="00926827" w:rsidRPr="00EA1B21" w:rsidRDefault="00926827" w:rsidP="00926827">
            <w:pPr>
              <w:pStyle w:val="ListParagraph"/>
              <w:numPr>
                <w:ilvl w:val="0"/>
                <w:numId w:val="2"/>
              </w:numPr>
              <w:rPr>
                <w:sz w:val="20"/>
                <w:szCs w:val="20"/>
              </w:rPr>
            </w:pPr>
            <w:r w:rsidRPr="00EA1B21">
              <w:rPr>
                <w:sz w:val="20"/>
                <w:szCs w:val="20"/>
              </w:rPr>
              <w:t xml:space="preserve">Students will be able to use PERT/CPM to solve a project scheduling problem.  </w:t>
            </w:r>
          </w:p>
          <w:p w:rsidR="00926827" w:rsidRPr="00EA1B21" w:rsidRDefault="00926827" w:rsidP="00926827">
            <w:pPr>
              <w:pStyle w:val="ListParagraph"/>
              <w:numPr>
                <w:ilvl w:val="0"/>
                <w:numId w:val="2"/>
              </w:numPr>
              <w:rPr>
                <w:sz w:val="20"/>
                <w:szCs w:val="20"/>
              </w:rPr>
            </w:pPr>
            <w:r w:rsidRPr="00EA1B21">
              <w:rPr>
                <w:sz w:val="20"/>
                <w:szCs w:val="20"/>
              </w:rPr>
              <w:t xml:space="preserve">Students will be able to solve the project scheduling problem using computer software and interpret the results. </w:t>
            </w:r>
          </w:p>
        </w:tc>
        <w:tc>
          <w:tcPr>
            <w:tcW w:w="2086" w:type="dxa"/>
          </w:tcPr>
          <w:p w:rsidR="00926827" w:rsidRPr="00EA1B21" w:rsidRDefault="00926827" w:rsidP="00926827">
            <w:pPr>
              <w:rPr>
                <w:b/>
                <w:sz w:val="20"/>
                <w:szCs w:val="20"/>
              </w:rPr>
            </w:pPr>
            <w:r w:rsidRPr="00EA1B21">
              <w:rPr>
                <w:b/>
                <w:sz w:val="20"/>
                <w:szCs w:val="20"/>
              </w:rPr>
              <w:t xml:space="preserve">Project scheduling </w:t>
            </w:r>
          </w:p>
          <w:p w:rsidR="00926827" w:rsidRPr="00EA1B21" w:rsidRDefault="00926827" w:rsidP="00926827">
            <w:pPr>
              <w:pStyle w:val="ListParagraph"/>
              <w:numPr>
                <w:ilvl w:val="0"/>
                <w:numId w:val="3"/>
              </w:numPr>
              <w:rPr>
                <w:sz w:val="20"/>
                <w:szCs w:val="20"/>
              </w:rPr>
            </w:pPr>
            <w:r w:rsidRPr="00EA1B21">
              <w:rPr>
                <w:sz w:val="20"/>
                <w:szCs w:val="20"/>
              </w:rPr>
              <w:t xml:space="preserve">Project scheduling with uncertain activity times </w:t>
            </w:r>
          </w:p>
          <w:p w:rsidR="00926827" w:rsidRPr="00EA1B21" w:rsidRDefault="00926827" w:rsidP="00926827">
            <w:pPr>
              <w:pStyle w:val="ListParagraph"/>
              <w:numPr>
                <w:ilvl w:val="0"/>
                <w:numId w:val="3"/>
              </w:numPr>
              <w:rPr>
                <w:sz w:val="20"/>
                <w:szCs w:val="20"/>
              </w:rPr>
            </w:pPr>
            <w:r w:rsidRPr="00EA1B21">
              <w:rPr>
                <w:sz w:val="20"/>
                <w:szCs w:val="20"/>
              </w:rPr>
              <w:t xml:space="preserve">Computer solution </w:t>
            </w:r>
          </w:p>
        </w:tc>
        <w:tc>
          <w:tcPr>
            <w:tcW w:w="779" w:type="dxa"/>
          </w:tcPr>
          <w:p w:rsidR="00926827" w:rsidRDefault="00926827" w:rsidP="00926827">
            <w:pPr>
              <w:rPr>
                <w:sz w:val="20"/>
                <w:szCs w:val="20"/>
              </w:rPr>
            </w:pPr>
            <w:r>
              <w:rPr>
                <w:sz w:val="20"/>
                <w:szCs w:val="20"/>
              </w:rPr>
              <w:t>6</w:t>
            </w:r>
            <w:r w:rsidRPr="00553F86">
              <w:rPr>
                <w:sz w:val="20"/>
                <w:szCs w:val="20"/>
              </w:rPr>
              <w:t>.5</w:t>
            </w:r>
          </w:p>
          <w:p w:rsidR="00926827" w:rsidRDefault="00926827" w:rsidP="00926827">
            <w:pPr>
              <w:rPr>
                <w:sz w:val="20"/>
                <w:szCs w:val="20"/>
              </w:rPr>
            </w:pPr>
          </w:p>
          <w:p w:rsidR="00926827" w:rsidRPr="00553F86" w:rsidRDefault="00926827" w:rsidP="00926827">
            <w:pPr>
              <w:rPr>
                <w:sz w:val="20"/>
                <w:szCs w:val="20"/>
              </w:rPr>
            </w:pPr>
            <w:r>
              <w:rPr>
                <w:sz w:val="20"/>
                <w:szCs w:val="20"/>
              </w:rPr>
              <w:t>(1.5L, 1T, 1P, 3Ind)</w:t>
            </w:r>
          </w:p>
        </w:tc>
        <w:tc>
          <w:tcPr>
            <w:tcW w:w="1948" w:type="dxa"/>
          </w:tcPr>
          <w:p w:rsidR="00926827" w:rsidRPr="00EA1B21" w:rsidRDefault="00926827" w:rsidP="00926827">
            <w:pPr>
              <w:pStyle w:val="ListParagraph"/>
              <w:numPr>
                <w:ilvl w:val="0"/>
                <w:numId w:val="4"/>
              </w:numPr>
              <w:rPr>
                <w:sz w:val="20"/>
                <w:szCs w:val="20"/>
              </w:rPr>
            </w:pPr>
            <w:r w:rsidRPr="00EA1B21">
              <w:rPr>
                <w:sz w:val="20"/>
                <w:szCs w:val="20"/>
              </w:rPr>
              <w:t xml:space="preserve">Examples discussed with complete solution using computer software. </w:t>
            </w:r>
          </w:p>
          <w:p w:rsidR="00926827" w:rsidRPr="00EA1B21" w:rsidRDefault="00926827" w:rsidP="00926827">
            <w:pPr>
              <w:pStyle w:val="ListParagraph"/>
              <w:numPr>
                <w:ilvl w:val="0"/>
                <w:numId w:val="4"/>
              </w:numPr>
              <w:rPr>
                <w:sz w:val="20"/>
                <w:szCs w:val="20"/>
              </w:rPr>
            </w:pPr>
            <w:r w:rsidRPr="00EA1B21">
              <w:rPr>
                <w:sz w:val="20"/>
                <w:szCs w:val="20"/>
              </w:rPr>
              <w:t xml:space="preserve">Discussion on case studies led by the lecturer on the modeling and its concept. </w:t>
            </w:r>
          </w:p>
          <w:p w:rsidR="00926827" w:rsidRPr="00EA1B21" w:rsidRDefault="00926827" w:rsidP="00926827">
            <w:pPr>
              <w:pStyle w:val="ListParagraph"/>
              <w:numPr>
                <w:ilvl w:val="0"/>
                <w:numId w:val="4"/>
              </w:numPr>
              <w:rPr>
                <w:sz w:val="20"/>
                <w:szCs w:val="20"/>
              </w:rPr>
            </w:pPr>
            <w:r w:rsidRPr="00EA1B21">
              <w:rPr>
                <w:sz w:val="20"/>
                <w:szCs w:val="20"/>
              </w:rPr>
              <w:t xml:space="preserve">Class exercises given to students. </w:t>
            </w:r>
          </w:p>
          <w:p w:rsidR="00926827" w:rsidRPr="00EA1B21" w:rsidRDefault="00926827" w:rsidP="00926827">
            <w:pPr>
              <w:pStyle w:val="ListParagraph"/>
              <w:ind w:left="360"/>
              <w:rPr>
                <w:sz w:val="20"/>
                <w:szCs w:val="20"/>
              </w:rPr>
            </w:pPr>
          </w:p>
        </w:tc>
        <w:tc>
          <w:tcPr>
            <w:tcW w:w="1868" w:type="dxa"/>
          </w:tcPr>
          <w:p w:rsidR="00926827" w:rsidRPr="00EA1B21" w:rsidRDefault="00926827" w:rsidP="00926827">
            <w:pPr>
              <w:pStyle w:val="ListParagraph"/>
              <w:numPr>
                <w:ilvl w:val="0"/>
                <w:numId w:val="4"/>
              </w:numPr>
              <w:rPr>
                <w:sz w:val="20"/>
                <w:szCs w:val="20"/>
              </w:rPr>
            </w:pPr>
            <w:r w:rsidRPr="00EA1B21">
              <w:rPr>
                <w:sz w:val="20"/>
                <w:szCs w:val="20"/>
              </w:rPr>
              <w:t xml:space="preserve">Read the materials and practice the exercises given to enhance the skills in modeling.  </w:t>
            </w:r>
          </w:p>
          <w:p w:rsidR="00926827" w:rsidRPr="00EA1B21" w:rsidRDefault="00926827" w:rsidP="00926827">
            <w:pPr>
              <w:pStyle w:val="ListParagraph"/>
              <w:numPr>
                <w:ilvl w:val="0"/>
                <w:numId w:val="4"/>
              </w:numPr>
              <w:rPr>
                <w:sz w:val="20"/>
                <w:szCs w:val="20"/>
              </w:rPr>
            </w:pPr>
            <w:r w:rsidRPr="00EA1B21">
              <w:rPr>
                <w:sz w:val="20"/>
                <w:szCs w:val="20"/>
              </w:rPr>
              <w:t xml:space="preserve">Read up the relevant material in the subject manual. </w:t>
            </w:r>
          </w:p>
          <w:p w:rsidR="00926827" w:rsidRPr="00EA1B21" w:rsidRDefault="00926827" w:rsidP="00926827">
            <w:pPr>
              <w:pStyle w:val="ListParagraph"/>
              <w:numPr>
                <w:ilvl w:val="0"/>
                <w:numId w:val="4"/>
              </w:numPr>
              <w:rPr>
                <w:sz w:val="20"/>
                <w:szCs w:val="20"/>
              </w:rPr>
            </w:pPr>
            <w:r w:rsidRPr="00EA1B21">
              <w:rPr>
                <w:sz w:val="20"/>
                <w:szCs w:val="20"/>
              </w:rPr>
              <w:t xml:space="preserve">Complete the exercises given. </w:t>
            </w:r>
          </w:p>
          <w:p w:rsidR="00926827" w:rsidRPr="00EA1B21" w:rsidRDefault="00926827" w:rsidP="00926827">
            <w:pPr>
              <w:pStyle w:val="ListParagraph"/>
              <w:numPr>
                <w:ilvl w:val="0"/>
                <w:numId w:val="4"/>
              </w:numPr>
              <w:rPr>
                <w:sz w:val="20"/>
                <w:szCs w:val="20"/>
              </w:rPr>
            </w:pPr>
            <w:r w:rsidRPr="00EA1B21">
              <w:rPr>
                <w:sz w:val="20"/>
                <w:szCs w:val="20"/>
              </w:rPr>
              <w:t xml:space="preserve">Submit the Project. </w:t>
            </w:r>
          </w:p>
        </w:tc>
      </w:tr>
    </w:tbl>
    <w:p w:rsidR="00BC6885" w:rsidRPr="00BC6885" w:rsidRDefault="00BC6885" w:rsidP="00EA1B21">
      <w:pPr>
        <w:spacing w:after="0"/>
        <w:jc w:val="both"/>
        <w:rPr>
          <w:rFonts w:cstheme="minorHAnsi"/>
        </w:rPr>
      </w:pPr>
    </w:p>
    <w:tbl>
      <w:tblPr>
        <w:tblStyle w:val="TableGrid"/>
        <w:tblW w:w="9540" w:type="dxa"/>
        <w:tblLook w:val="04A0" w:firstRow="1" w:lastRow="0" w:firstColumn="1" w:lastColumn="0" w:noHBand="0" w:noVBand="1"/>
      </w:tblPr>
      <w:tblGrid>
        <w:gridCol w:w="9540"/>
      </w:tblGrid>
      <w:tr w:rsidR="004A3B88" w:rsidRPr="00BC6885" w:rsidTr="00E867C5">
        <w:trPr>
          <w:trHeight w:val="332"/>
        </w:trPr>
        <w:tc>
          <w:tcPr>
            <w:tcW w:w="9540" w:type="dxa"/>
            <w:tcBorders>
              <w:top w:val="nil"/>
              <w:left w:val="nil"/>
              <w:bottom w:val="single" w:sz="4" w:space="0" w:color="auto"/>
              <w:right w:val="nil"/>
            </w:tcBorders>
            <w:shd w:val="clear" w:color="auto" w:fill="auto"/>
          </w:tcPr>
          <w:p w:rsidR="004A3B88" w:rsidRPr="00BC6885" w:rsidRDefault="004A3B88" w:rsidP="00BC6885">
            <w:pPr>
              <w:pStyle w:val="ListParagraph"/>
              <w:ind w:left="-105"/>
              <w:jc w:val="both"/>
              <w:rPr>
                <w:rFonts w:cstheme="minorHAnsi"/>
                <w:b/>
                <w:sz w:val="28"/>
                <w:szCs w:val="28"/>
              </w:rPr>
            </w:pPr>
          </w:p>
        </w:tc>
      </w:tr>
    </w:tbl>
    <w:p w:rsidR="004A3B88" w:rsidRDefault="004A3B88" w:rsidP="00BC6885">
      <w:pPr>
        <w:spacing w:after="0" w:line="240" w:lineRule="auto"/>
        <w:jc w:val="both"/>
        <w:rPr>
          <w:rFonts w:cstheme="minorHAnsi"/>
          <w:sz w:val="24"/>
          <w:szCs w:val="24"/>
        </w:rPr>
      </w:pPr>
    </w:p>
    <w:tbl>
      <w:tblPr>
        <w:tblStyle w:val="TableGrid"/>
        <w:tblW w:w="9540" w:type="dxa"/>
        <w:tblInd w:w="-5" w:type="dxa"/>
        <w:tblLook w:val="04A0" w:firstRow="1" w:lastRow="0" w:firstColumn="1" w:lastColumn="0" w:noHBand="0" w:noVBand="1"/>
      </w:tblPr>
      <w:tblGrid>
        <w:gridCol w:w="9540"/>
      </w:tblGrid>
      <w:tr w:rsidR="00E867C5" w:rsidRPr="00BC6885" w:rsidTr="00B43594">
        <w:trPr>
          <w:trHeight w:val="332"/>
        </w:trPr>
        <w:tc>
          <w:tcPr>
            <w:tcW w:w="9540" w:type="dxa"/>
            <w:tcBorders>
              <w:top w:val="single" w:sz="4" w:space="0" w:color="auto"/>
            </w:tcBorders>
            <w:shd w:val="clear" w:color="auto" w:fill="EDEDED" w:themeFill="accent3" w:themeFillTint="33"/>
          </w:tcPr>
          <w:p w:rsidR="00E867C5" w:rsidRPr="00BC6885" w:rsidRDefault="00E867C5" w:rsidP="00B43594">
            <w:pPr>
              <w:pStyle w:val="ListParagraph"/>
              <w:ind w:left="-105"/>
              <w:jc w:val="both"/>
              <w:rPr>
                <w:rFonts w:cstheme="minorHAnsi"/>
                <w:b/>
                <w:sz w:val="28"/>
                <w:szCs w:val="28"/>
              </w:rPr>
            </w:pPr>
            <w:r w:rsidRPr="00BC6885">
              <w:rPr>
                <w:rFonts w:cstheme="minorHAnsi"/>
                <w:b/>
                <w:sz w:val="28"/>
                <w:szCs w:val="28"/>
              </w:rPr>
              <w:t>5.0 Attendance and Absence</w:t>
            </w:r>
          </w:p>
        </w:tc>
      </w:tr>
    </w:tbl>
    <w:p w:rsidR="00E867C5" w:rsidRPr="00BC6885" w:rsidRDefault="00E867C5" w:rsidP="00BC6885">
      <w:pPr>
        <w:spacing w:after="0" w:line="240" w:lineRule="auto"/>
        <w:jc w:val="both"/>
        <w:rPr>
          <w:rFonts w:cstheme="minorHAnsi"/>
          <w:sz w:val="24"/>
          <w:szCs w:val="24"/>
        </w:rPr>
      </w:pPr>
    </w:p>
    <w:p w:rsidR="004A3B88" w:rsidRPr="00BC6885" w:rsidRDefault="004A3B88" w:rsidP="00BC6885">
      <w:pPr>
        <w:spacing w:after="0" w:line="240" w:lineRule="auto"/>
        <w:ind w:right="-180"/>
        <w:jc w:val="both"/>
        <w:rPr>
          <w:rFonts w:cstheme="minorHAnsi"/>
          <w:sz w:val="20"/>
          <w:szCs w:val="24"/>
        </w:rPr>
      </w:pPr>
      <w:r w:rsidRPr="00BC6885">
        <w:rPr>
          <w:rFonts w:cstheme="minorHAnsi"/>
          <w:sz w:val="20"/>
          <w:szCs w:val="24"/>
        </w:rPr>
        <w:t>Attendance for all formal teaching is compulsory.  On some occasions, for instance illness, your absence may be unavoidable.  All absences must b</w:t>
      </w:r>
      <w:r w:rsidR="00910073" w:rsidRPr="00BC6885">
        <w:rPr>
          <w:rFonts w:cstheme="minorHAnsi"/>
          <w:sz w:val="20"/>
          <w:szCs w:val="24"/>
        </w:rPr>
        <w:t>e notified to the relevant lecturer</w:t>
      </w:r>
      <w:r w:rsidRPr="00BC6885">
        <w:rPr>
          <w:rFonts w:cstheme="minorHAnsi"/>
          <w:sz w:val="20"/>
          <w:szCs w:val="24"/>
        </w:rPr>
        <w:t xml:space="preserve"> or Office immediately.  Please refer to your </w:t>
      </w:r>
      <w:r w:rsidR="00910073" w:rsidRPr="00BC6885">
        <w:rPr>
          <w:rFonts w:cstheme="minorHAnsi"/>
          <w:sz w:val="20"/>
          <w:szCs w:val="24"/>
        </w:rPr>
        <w:t>Programme</w:t>
      </w:r>
      <w:r w:rsidRPr="00BC6885">
        <w:rPr>
          <w:rFonts w:cstheme="minorHAnsi"/>
          <w:sz w:val="20"/>
          <w:szCs w:val="24"/>
        </w:rPr>
        <w:t xml:space="preserve"> Handbook for contact details. The University needs to satisfy itself that you are engaged in your studies and will monitor your attendance at regular intervals.  This is a particular requirement for international students but applies equally to all students. Details of when and how this will be undertaken will be given to you at orientation briefing.</w:t>
      </w:r>
    </w:p>
    <w:p w:rsidR="004A3B88" w:rsidRPr="00BC6885" w:rsidRDefault="004A3B88" w:rsidP="00BC6885">
      <w:pPr>
        <w:spacing w:after="0" w:line="240" w:lineRule="auto"/>
        <w:jc w:val="both"/>
        <w:rPr>
          <w:rFonts w:cstheme="minorHAnsi"/>
          <w:sz w:val="20"/>
          <w:szCs w:val="24"/>
        </w:rPr>
      </w:pPr>
    </w:p>
    <w:tbl>
      <w:tblPr>
        <w:tblStyle w:val="TableGrid"/>
        <w:tblW w:w="9540" w:type="dxa"/>
        <w:tblInd w:w="-5" w:type="dxa"/>
        <w:tblLook w:val="04A0" w:firstRow="1" w:lastRow="0" w:firstColumn="1" w:lastColumn="0" w:noHBand="0" w:noVBand="1"/>
      </w:tblPr>
      <w:tblGrid>
        <w:gridCol w:w="9540"/>
      </w:tblGrid>
      <w:tr w:rsidR="00910073" w:rsidRPr="00BC6885" w:rsidTr="00385C2F">
        <w:trPr>
          <w:trHeight w:val="332"/>
        </w:trPr>
        <w:tc>
          <w:tcPr>
            <w:tcW w:w="9540" w:type="dxa"/>
            <w:shd w:val="clear" w:color="auto" w:fill="EDEDED" w:themeFill="accent3" w:themeFillTint="33"/>
          </w:tcPr>
          <w:p w:rsidR="00910073" w:rsidRPr="00BC6885" w:rsidRDefault="00910073" w:rsidP="00BC6885">
            <w:pPr>
              <w:pStyle w:val="ListParagraph"/>
              <w:ind w:left="-105"/>
              <w:jc w:val="both"/>
              <w:rPr>
                <w:rFonts w:cstheme="minorHAnsi"/>
                <w:b/>
                <w:sz w:val="28"/>
                <w:szCs w:val="28"/>
              </w:rPr>
            </w:pPr>
            <w:r w:rsidRPr="00BC6885">
              <w:rPr>
                <w:rFonts w:cstheme="minorHAnsi"/>
                <w:b/>
                <w:sz w:val="28"/>
                <w:szCs w:val="28"/>
              </w:rPr>
              <w:t>6.0 Learning Resources</w:t>
            </w:r>
          </w:p>
        </w:tc>
      </w:tr>
    </w:tbl>
    <w:p w:rsidR="00910073" w:rsidRPr="00BC6885" w:rsidRDefault="00910073" w:rsidP="00BC6885">
      <w:pPr>
        <w:spacing w:after="0" w:line="240" w:lineRule="auto"/>
        <w:jc w:val="both"/>
        <w:rPr>
          <w:rFonts w:cstheme="minorHAnsi"/>
          <w:sz w:val="20"/>
          <w:szCs w:val="24"/>
        </w:rPr>
      </w:pPr>
    </w:p>
    <w:p w:rsidR="00910073" w:rsidRPr="00BC6885" w:rsidRDefault="00910073" w:rsidP="00BC6885">
      <w:pPr>
        <w:spacing w:after="0" w:line="240" w:lineRule="auto"/>
        <w:jc w:val="both"/>
        <w:rPr>
          <w:rFonts w:cstheme="minorHAnsi"/>
          <w:sz w:val="20"/>
          <w:szCs w:val="24"/>
        </w:rPr>
      </w:pPr>
      <w:r w:rsidRPr="00BC6885">
        <w:rPr>
          <w:rFonts w:cstheme="minorHAnsi"/>
          <w:sz w:val="20"/>
          <w:szCs w:val="24"/>
        </w:rPr>
        <w:t>Essential Readings:</w:t>
      </w:r>
    </w:p>
    <w:p w:rsidR="00EA1B21" w:rsidRPr="00EA1B21" w:rsidRDefault="00EA1B21" w:rsidP="00EA1B21">
      <w:pPr>
        <w:spacing w:after="0" w:line="240" w:lineRule="auto"/>
        <w:jc w:val="both"/>
        <w:rPr>
          <w:rFonts w:cstheme="minorHAnsi"/>
          <w:sz w:val="20"/>
          <w:szCs w:val="24"/>
        </w:rPr>
      </w:pPr>
      <w:r w:rsidRPr="00EA1B21">
        <w:rPr>
          <w:rFonts w:cstheme="minorHAnsi"/>
          <w:sz w:val="20"/>
          <w:szCs w:val="24"/>
        </w:rPr>
        <w:t xml:space="preserve">1. Anderson, D.R., Sweeney, D.J., Williams, T.A., Camm, J.D., Cochran, J.J. (2018). An Introduction to Management Science: Quantitative Approach, 15th Edition. South-Western College Pub, ISBN: 978-1337406529. </w:t>
      </w:r>
    </w:p>
    <w:p w:rsidR="00EA1B21" w:rsidRPr="00EA1B21" w:rsidRDefault="00EA1B21" w:rsidP="00EA1B21">
      <w:pPr>
        <w:spacing w:after="0" w:line="240" w:lineRule="auto"/>
        <w:jc w:val="both"/>
        <w:rPr>
          <w:rFonts w:cstheme="minorHAnsi"/>
          <w:sz w:val="20"/>
          <w:szCs w:val="24"/>
        </w:rPr>
      </w:pPr>
      <w:r w:rsidRPr="00EA1B21">
        <w:rPr>
          <w:rFonts w:cstheme="minorHAnsi"/>
          <w:sz w:val="20"/>
          <w:szCs w:val="24"/>
        </w:rPr>
        <w:t xml:space="preserve">2. Ronald L Rardin (2016). Optimisation in Operations Research (2nd Edition), Pearson. ISBN: 978-0134384559. </w:t>
      </w:r>
    </w:p>
    <w:p w:rsidR="00EA1B21" w:rsidRPr="00EA1B21" w:rsidRDefault="00EA1B21" w:rsidP="00EA1B21">
      <w:pPr>
        <w:spacing w:after="0" w:line="240" w:lineRule="auto"/>
        <w:jc w:val="both"/>
        <w:rPr>
          <w:rFonts w:cstheme="minorHAnsi"/>
          <w:sz w:val="20"/>
          <w:szCs w:val="24"/>
        </w:rPr>
      </w:pPr>
      <w:r w:rsidRPr="00EA1B21">
        <w:rPr>
          <w:rFonts w:cstheme="minorHAnsi"/>
          <w:sz w:val="20"/>
          <w:szCs w:val="24"/>
        </w:rPr>
        <w:t xml:space="preserve">3. Sengupta, R.N., Gupta, A., Dutta, J. (2016). Decision Sciences: Theory and Practice, 1st Edition. CRC Press. ISBN: 978-1466564305. </w:t>
      </w:r>
    </w:p>
    <w:p w:rsidR="00910073" w:rsidRPr="00BC6885" w:rsidRDefault="00910073" w:rsidP="00BC6885">
      <w:pPr>
        <w:spacing w:after="0" w:line="240" w:lineRule="auto"/>
        <w:jc w:val="both"/>
        <w:rPr>
          <w:rFonts w:cstheme="minorHAnsi"/>
          <w:sz w:val="20"/>
          <w:szCs w:val="24"/>
        </w:rPr>
      </w:pPr>
    </w:p>
    <w:p w:rsidR="00910073" w:rsidRPr="00BC6885" w:rsidRDefault="00910073" w:rsidP="00BC6885">
      <w:pPr>
        <w:spacing w:after="0" w:line="240" w:lineRule="auto"/>
        <w:jc w:val="both"/>
        <w:rPr>
          <w:rFonts w:cstheme="minorHAnsi"/>
          <w:sz w:val="20"/>
          <w:szCs w:val="24"/>
        </w:rPr>
      </w:pPr>
      <w:r w:rsidRPr="00BC6885">
        <w:rPr>
          <w:rFonts w:cstheme="minorHAnsi"/>
          <w:sz w:val="20"/>
          <w:szCs w:val="24"/>
        </w:rPr>
        <w:t>Further Readings:</w:t>
      </w:r>
    </w:p>
    <w:p w:rsidR="00EA1B21" w:rsidRPr="00BC6885" w:rsidRDefault="00EA1B21" w:rsidP="00EA1B21">
      <w:pPr>
        <w:spacing w:after="0" w:line="240" w:lineRule="auto"/>
        <w:jc w:val="both"/>
        <w:rPr>
          <w:rFonts w:cstheme="minorHAnsi"/>
          <w:sz w:val="20"/>
          <w:szCs w:val="24"/>
        </w:rPr>
      </w:pPr>
      <w:r w:rsidRPr="00EA1B21">
        <w:rPr>
          <w:rFonts w:cstheme="minorHAnsi"/>
          <w:sz w:val="20"/>
          <w:szCs w:val="24"/>
        </w:rPr>
        <w:t>Cotle, R.W., Thapa, M.N. (2017). LInear and Nonlinear Optimisation, 1st Edition. International Series in Operations Research &amp; Management Science. ISBN: 978-1493970537.</w:t>
      </w:r>
    </w:p>
    <w:p w:rsidR="00910073" w:rsidRPr="00BC6885" w:rsidRDefault="00910073" w:rsidP="00BC6885">
      <w:pPr>
        <w:spacing w:after="0" w:line="240" w:lineRule="auto"/>
        <w:jc w:val="both"/>
        <w:rPr>
          <w:rFonts w:cstheme="minorHAnsi"/>
          <w:sz w:val="20"/>
          <w:szCs w:val="24"/>
        </w:rPr>
      </w:pPr>
    </w:p>
    <w:p w:rsidR="00910073" w:rsidRPr="00BC6885" w:rsidRDefault="00910073" w:rsidP="00BC6885">
      <w:pPr>
        <w:spacing w:after="0" w:line="240" w:lineRule="auto"/>
        <w:jc w:val="both"/>
        <w:rPr>
          <w:rFonts w:cstheme="minorHAnsi"/>
          <w:sz w:val="20"/>
          <w:szCs w:val="24"/>
        </w:rPr>
      </w:pPr>
      <w:r w:rsidRPr="00BC6885">
        <w:rPr>
          <w:rFonts w:cstheme="minorHAnsi"/>
          <w:sz w:val="20"/>
          <w:szCs w:val="24"/>
        </w:rPr>
        <w:t>Key Journals:</w:t>
      </w:r>
      <w:r w:rsidR="00EA1B21">
        <w:rPr>
          <w:rFonts w:cstheme="minorHAnsi"/>
          <w:sz w:val="20"/>
          <w:szCs w:val="24"/>
        </w:rPr>
        <w:t xml:space="preserve"> -</w:t>
      </w:r>
    </w:p>
    <w:p w:rsidR="00910073" w:rsidRPr="00BC6885" w:rsidRDefault="00910073" w:rsidP="00BC6885">
      <w:pPr>
        <w:spacing w:after="0" w:line="240" w:lineRule="auto"/>
        <w:jc w:val="both"/>
        <w:rPr>
          <w:rFonts w:cstheme="minorHAnsi"/>
          <w:sz w:val="20"/>
          <w:szCs w:val="24"/>
        </w:rPr>
      </w:pPr>
    </w:p>
    <w:p w:rsidR="00910073" w:rsidRPr="00BC6885" w:rsidRDefault="00910073" w:rsidP="00BC6885">
      <w:pPr>
        <w:spacing w:after="0" w:line="240" w:lineRule="auto"/>
        <w:jc w:val="both"/>
        <w:rPr>
          <w:rFonts w:cstheme="minorHAnsi"/>
          <w:sz w:val="20"/>
          <w:szCs w:val="24"/>
        </w:rPr>
      </w:pPr>
      <w:r w:rsidRPr="00BC6885">
        <w:rPr>
          <w:rFonts w:cstheme="minorHAnsi"/>
          <w:sz w:val="20"/>
          <w:szCs w:val="24"/>
        </w:rPr>
        <w:t>Special Requirement (e.g: software, nursery, computer lab, simulation room,  etc):</w:t>
      </w:r>
      <w:r w:rsidR="00EA1B21">
        <w:rPr>
          <w:rFonts w:cstheme="minorHAnsi"/>
          <w:sz w:val="20"/>
          <w:szCs w:val="24"/>
        </w:rPr>
        <w:t xml:space="preserve"> Microsoft Excel, R Software </w:t>
      </w:r>
    </w:p>
    <w:tbl>
      <w:tblPr>
        <w:tblStyle w:val="TableGrid"/>
        <w:tblW w:w="9540" w:type="dxa"/>
        <w:tblInd w:w="-5" w:type="dxa"/>
        <w:tblLook w:val="04A0" w:firstRow="1" w:lastRow="0" w:firstColumn="1" w:lastColumn="0" w:noHBand="0" w:noVBand="1"/>
      </w:tblPr>
      <w:tblGrid>
        <w:gridCol w:w="9540"/>
      </w:tblGrid>
      <w:tr w:rsidR="00910073" w:rsidRPr="00BC6885" w:rsidTr="00385C2F">
        <w:trPr>
          <w:trHeight w:val="332"/>
        </w:trPr>
        <w:tc>
          <w:tcPr>
            <w:tcW w:w="9540" w:type="dxa"/>
            <w:shd w:val="clear" w:color="auto" w:fill="EDEDED" w:themeFill="accent3" w:themeFillTint="33"/>
          </w:tcPr>
          <w:p w:rsidR="00910073" w:rsidRPr="00BC6885" w:rsidRDefault="00910073" w:rsidP="00BC6885">
            <w:pPr>
              <w:pStyle w:val="ListParagraph"/>
              <w:ind w:left="-105"/>
              <w:jc w:val="both"/>
              <w:rPr>
                <w:rFonts w:cstheme="minorHAnsi"/>
                <w:b/>
                <w:sz w:val="28"/>
                <w:szCs w:val="28"/>
              </w:rPr>
            </w:pPr>
            <w:r w:rsidRPr="00BC6885">
              <w:rPr>
                <w:rFonts w:cstheme="minorHAnsi"/>
                <w:b/>
                <w:sz w:val="28"/>
                <w:szCs w:val="28"/>
              </w:rPr>
              <w:lastRenderedPageBreak/>
              <w:t>7.0 Assessments</w:t>
            </w:r>
          </w:p>
        </w:tc>
      </w:tr>
    </w:tbl>
    <w:p w:rsidR="00952A9B" w:rsidRPr="00BC6885" w:rsidRDefault="00952A9B" w:rsidP="00BC6885">
      <w:pPr>
        <w:spacing w:after="0" w:line="240" w:lineRule="auto"/>
        <w:jc w:val="both"/>
        <w:rPr>
          <w:rFonts w:cstheme="minorHAnsi"/>
          <w:sz w:val="24"/>
          <w:szCs w:val="24"/>
        </w:rPr>
      </w:pPr>
    </w:p>
    <w:p w:rsidR="00910073" w:rsidRPr="00BC6885" w:rsidRDefault="00952A9B" w:rsidP="00BC6885">
      <w:pPr>
        <w:spacing w:after="0" w:line="240" w:lineRule="auto"/>
        <w:jc w:val="both"/>
        <w:rPr>
          <w:rFonts w:cstheme="minorHAnsi"/>
          <w:sz w:val="20"/>
          <w:szCs w:val="20"/>
        </w:rPr>
      </w:pPr>
      <w:r w:rsidRPr="00BC6885">
        <w:rPr>
          <w:rFonts w:cstheme="minorHAnsi"/>
          <w:sz w:val="20"/>
          <w:szCs w:val="20"/>
        </w:rPr>
        <w:t>This module is assessed by:</w:t>
      </w:r>
      <w:bookmarkStart w:id="0" w:name="_GoBack"/>
      <w:bookmarkEnd w:id="0"/>
    </w:p>
    <w:tbl>
      <w:tblPr>
        <w:tblStyle w:val="TableGrid"/>
        <w:tblpPr w:leftFromText="180" w:rightFromText="180" w:vertAnchor="text" w:horzAnchor="margin" w:tblpY="106"/>
        <w:tblW w:w="9535" w:type="dxa"/>
        <w:tblLook w:val="04A0" w:firstRow="1" w:lastRow="0" w:firstColumn="1" w:lastColumn="0" w:noHBand="0" w:noVBand="1"/>
      </w:tblPr>
      <w:tblGrid>
        <w:gridCol w:w="1503"/>
        <w:gridCol w:w="2457"/>
        <w:gridCol w:w="1100"/>
        <w:gridCol w:w="1142"/>
        <w:gridCol w:w="990"/>
        <w:gridCol w:w="1228"/>
        <w:gridCol w:w="1115"/>
      </w:tblGrid>
      <w:tr w:rsidR="00952A9B" w:rsidRPr="0073424C" w:rsidTr="00952A9B">
        <w:tc>
          <w:tcPr>
            <w:tcW w:w="9535" w:type="dxa"/>
            <w:gridSpan w:val="7"/>
            <w:shd w:val="clear" w:color="auto" w:fill="BFBFBF" w:themeFill="background1" w:themeFillShade="BF"/>
          </w:tcPr>
          <w:p w:rsidR="00952A9B" w:rsidRPr="0073424C" w:rsidRDefault="00952A9B" w:rsidP="00BC6885">
            <w:pPr>
              <w:jc w:val="both"/>
              <w:rPr>
                <w:rFonts w:cstheme="minorHAnsi"/>
                <w:sz w:val="20"/>
                <w:szCs w:val="20"/>
              </w:rPr>
            </w:pPr>
            <w:r w:rsidRPr="0073424C">
              <w:rPr>
                <w:rFonts w:cstheme="minorHAnsi"/>
                <w:b/>
                <w:sz w:val="20"/>
                <w:szCs w:val="20"/>
              </w:rPr>
              <w:t>Assessment Summary</w:t>
            </w:r>
          </w:p>
        </w:tc>
      </w:tr>
      <w:tr w:rsidR="00952A9B" w:rsidRPr="0073424C" w:rsidTr="00952A9B">
        <w:trPr>
          <w:trHeight w:val="317"/>
        </w:trPr>
        <w:tc>
          <w:tcPr>
            <w:tcW w:w="1503" w:type="dxa"/>
            <w:shd w:val="clear" w:color="auto" w:fill="F2F2F2" w:themeFill="background1" w:themeFillShade="F2"/>
          </w:tcPr>
          <w:p w:rsidR="00952A9B" w:rsidRPr="0073424C" w:rsidRDefault="00952A9B" w:rsidP="00BC6885">
            <w:pPr>
              <w:jc w:val="both"/>
              <w:rPr>
                <w:rFonts w:cstheme="minorHAnsi"/>
                <w:b/>
                <w:sz w:val="20"/>
                <w:szCs w:val="20"/>
              </w:rPr>
            </w:pPr>
            <w:r w:rsidRPr="0073424C">
              <w:rPr>
                <w:rFonts w:cstheme="minorHAnsi"/>
                <w:b/>
                <w:sz w:val="20"/>
                <w:szCs w:val="20"/>
              </w:rPr>
              <w:t>Form of Assessment</w:t>
            </w:r>
          </w:p>
        </w:tc>
        <w:tc>
          <w:tcPr>
            <w:tcW w:w="2457" w:type="dxa"/>
            <w:shd w:val="clear" w:color="auto" w:fill="F2F2F2" w:themeFill="background1" w:themeFillShade="F2"/>
          </w:tcPr>
          <w:p w:rsidR="00952A9B" w:rsidRPr="0073424C" w:rsidRDefault="00952A9B" w:rsidP="00BC6885">
            <w:pPr>
              <w:jc w:val="both"/>
              <w:rPr>
                <w:rFonts w:cstheme="minorHAnsi"/>
                <w:b/>
                <w:sz w:val="20"/>
                <w:szCs w:val="20"/>
              </w:rPr>
            </w:pPr>
            <w:r w:rsidRPr="0073424C">
              <w:rPr>
                <w:rFonts w:cstheme="minorHAnsi"/>
                <w:b/>
                <w:sz w:val="20"/>
                <w:szCs w:val="20"/>
              </w:rPr>
              <w:t>Description</w:t>
            </w:r>
          </w:p>
        </w:tc>
        <w:tc>
          <w:tcPr>
            <w:tcW w:w="1100" w:type="dxa"/>
            <w:shd w:val="clear" w:color="auto" w:fill="F2F2F2" w:themeFill="background1" w:themeFillShade="F2"/>
          </w:tcPr>
          <w:p w:rsidR="00952A9B" w:rsidRPr="0073424C" w:rsidRDefault="00952A9B" w:rsidP="00BC6885">
            <w:pPr>
              <w:jc w:val="both"/>
              <w:rPr>
                <w:rFonts w:cstheme="minorHAnsi"/>
                <w:b/>
                <w:sz w:val="20"/>
                <w:szCs w:val="20"/>
              </w:rPr>
            </w:pPr>
            <w:r w:rsidRPr="0073424C">
              <w:rPr>
                <w:rFonts w:cstheme="minorHAnsi"/>
                <w:b/>
                <w:sz w:val="20"/>
                <w:szCs w:val="20"/>
              </w:rPr>
              <w:t>Duration</w:t>
            </w:r>
          </w:p>
          <w:p w:rsidR="00952A9B" w:rsidRPr="0073424C" w:rsidRDefault="00952A9B" w:rsidP="00BC6885">
            <w:pPr>
              <w:jc w:val="both"/>
              <w:rPr>
                <w:rFonts w:cstheme="minorHAnsi"/>
                <w:b/>
                <w:sz w:val="20"/>
                <w:szCs w:val="20"/>
              </w:rPr>
            </w:pPr>
            <w:r w:rsidRPr="0073424C">
              <w:rPr>
                <w:rFonts w:cstheme="minorHAnsi"/>
                <w:b/>
                <w:sz w:val="20"/>
                <w:szCs w:val="20"/>
              </w:rPr>
              <w:t>(hour(s)</w:t>
            </w:r>
          </w:p>
        </w:tc>
        <w:tc>
          <w:tcPr>
            <w:tcW w:w="1142" w:type="dxa"/>
            <w:shd w:val="clear" w:color="auto" w:fill="F2F2F2" w:themeFill="background1" w:themeFillShade="F2"/>
          </w:tcPr>
          <w:p w:rsidR="00952A9B" w:rsidRPr="0073424C" w:rsidRDefault="00952A9B" w:rsidP="00BC6885">
            <w:pPr>
              <w:jc w:val="both"/>
              <w:rPr>
                <w:rFonts w:cstheme="minorHAnsi"/>
                <w:b/>
                <w:sz w:val="20"/>
                <w:szCs w:val="20"/>
              </w:rPr>
            </w:pPr>
            <w:r w:rsidRPr="0073424C">
              <w:rPr>
                <w:rFonts w:cstheme="minorHAnsi"/>
                <w:b/>
                <w:sz w:val="20"/>
                <w:szCs w:val="20"/>
              </w:rPr>
              <w:t>Hand out Date</w:t>
            </w:r>
          </w:p>
        </w:tc>
        <w:tc>
          <w:tcPr>
            <w:tcW w:w="990" w:type="dxa"/>
            <w:shd w:val="clear" w:color="auto" w:fill="F2F2F2" w:themeFill="background1" w:themeFillShade="F2"/>
          </w:tcPr>
          <w:p w:rsidR="00952A9B" w:rsidRPr="0073424C" w:rsidRDefault="00952A9B" w:rsidP="00BC6885">
            <w:pPr>
              <w:jc w:val="both"/>
              <w:rPr>
                <w:rFonts w:cstheme="minorHAnsi"/>
                <w:b/>
                <w:sz w:val="20"/>
                <w:szCs w:val="20"/>
              </w:rPr>
            </w:pPr>
            <w:r w:rsidRPr="0073424C">
              <w:rPr>
                <w:rFonts w:cstheme="minorHAnsi"/>
                <w:b/>
                <w:sz w:val="20"/>
                <w:szCs w:val="20"/>
              </w:rPr>
              <w:t>Hand in Date</w:t>
            </w:r>
          </w:p>
        </w:tc>
        <w:tc>
          <w:tcPr>
            <w:tcW w:w="1228" w:type="dxa"/>
            <w:shd w:val="clear" w:color="auto" w:fill="F2F2F2" w:themeFill="background1" w:themeFillShade="F2"/>
          </w:tcPr>
          <w:p w:rsidR="00952A9B" w:rsidRPr="0073424C" w:rsidRDefault="00952A9B" w:rsidP="00BC6885">
            <w:pPr>
              <w:jc w:val="both"/>
              <w:rPr>
                <w:rFonts w:cstheme="minorHAnsi"/>
                <w:b/>
                <w:sz w:val="20"/>
                <w:szCs w:val="20"/>
              </w:rPr>
            </w:pPr>
            <w:r w:rsidRPr="0073424C">
              <w:rPr>
                <w:rFonts w:cstheme="minorHAnsi"/>
                <w:b/>
                <w:sz w:val="20"/>
                <w:szCs w:val="20"/>
              </w:rPr>
              <w:t>Marks Allocation</w:t>
            </w:r>
          </w:p>
        </w:tc>
        <w:tc>
          <w:tcPr>
            <w:tcW w:w="1115" w:type="dxa"/>
            <w:shd w:val="clear" w:color="auto" w:fill="F2F2F2" w:themeFill="background1" w:themeFillShade="F2"/>
          </w:tcPr>
          <w:p w:rsidR="00952A9B" w:rsidRPr="0073424C" w:rsidRDefault="00952A9B" w:rsidP="00BC6885">
            <w:pPr>
              <w:jc w:val="both"/>
              <w:rPr>
                <w:rFonts w:cstheme="minorHAnsi"/>
                <w:b/>
                <w:sz w:val="20"/>
                <w:szCs w:val="20"/>
              </w:rPr>
            </w:pPr>
            <w:r w:rsidRPr="0073424C">
              <w:rPr>
                <w:rFonts w:cstheme="minorHAnsi"/>
                <w:b/>
                <w:sz w:val="20"/>
                <w:szCs w:val="20"/>
              </w:rPr>
              <w:t>CLOs Assessed</w:t>
            </w:r>
          </w:p>
        </w:tc>
      </w:tr>
      <w:tr w:rsidR="00952A9B" w:rsidRPr="0073424C" w:rsidTr="00952A9B">
        <w:trPr>
          <w:trHeight w:val="290"/>
        </w:trPr>
        <w:tc>
          <w:tcPr>
            <w:tcW w:w="1503" w:type="dxa"/>
            <w:vMerge w:val="restart"/>
          </w:tcPr>
          <w:p w:rsidR="00952A9B" w:rsidRPr="0073424C" w:rsidRDefault="00952A9B" w:rsidP="00BC6885">
            <w:pPr>
              <w:jc w:val="both"/>
              <w:rPr>
                <w:rFonts w:cstheme="minorHAnsi"/>
                <w:b/>
                <w:sz w:val="20"/>
                <w:szCs w:val="20"/>
              </w:rPr>
            </w:pPr>
            <w:r w:rsidRPr="0073424C">
              <w:rPr>
                <w:rFonts w:cstheme="minorHAnsi"/>
                <w:b/>
                <w:sz w:val="20"/>
                <w:szCs w:val="20"/>
              </w:rPr>
              <w:t>Final Assessment</w:t>
            </w:r>
          </w:p>
        </w:tc>
        <w:tc>
          <w:tcPr>
            <w:tcW w:w="2457" w:type="dxa"/>
          </w:tcPr>
          <w:p w:rsidR="00952A9B" w:rsidRPr="0073424C" w:rsidRDefault="00952A9B" w:rsidP="00BC6885">
            <w:pPr>
              <w:jc w:val="both"/>
              <w:rPr>
                <w:rFonts w:cstheme="minorHAnsi"/>
                <w:sz w:val="20"/>
                <w:szCs w:val="20"/>
              </w:rPr>
            </w:pPr>
          </w:p>
        </w:tc>
        <w:tc>
          <w:tcPr>
            <w:tcW w:w="1100" w:type="dxa"/>
          </w:tcPr>
          <w:p w:rsidR="00952A9B" w:rsidRPr="0073424C" w:rsidRDefault="00952A9B" w:rsidP="00BC6885">
            <w:pPr>
              <w:jc w:val="both"/>
              <w:rPr>
                <w:rFonts w:cstheme="minorHAnsi"/>
                <w:sz w:val="20"/>
                <w:szCs w:val="20"/>
              </w:rPr>
            </w:pPr>
          </w:p>
        </w:tc>
        <w:tc>
          <w:tcPr>
            <w:tcW w:w="1142" w:type="dxa"/>
          </w:tcPr>
          <w:p w:rsidR="00952A9B" w:rsidRPr="0073424C" w:rsidRDefault="00952A9B" w:rsidP="00BC6885">
            <w:pPr>
              <w:jc w:val="both"/>
              <w:rPr>
                <w:rFonts w:cstheme="minorHAnsi"/>
                <w:sz w:val="20"/>
                <w:szCs w:val="20"/>
              </w:rPr>
            </w:pPr>
          </w:p>
        </w:tc>
        <w:tc>
          <w:tcPr>
            <w:tcW w:w="990" w:type="dxa"/>
          </w:tcPr>
          <w:p w:rsidR="00952A9B" w:rsidRPr="0073424C" w:rsidRDefault="00952A9B" w:rsidP="00BC6885">
            <w:pPr>
              <w:jc w:val="both"/>
              <w:rPr>
                <w:rFonts w:cstheme="minorHAnsi"/>
                <w:sz w:val="20"/>
                <w:szCs w:val="20"/>
              </w:rPr>
            </w:pPr>
          </w:p>
        </w:tc>
        <w:tc>
          <w:tcPr>
            <w:tcW w:w="1228" w:type="dxa"/>
          </w:tcPr>
          <w:p w:rsidR="00952A9B" w:rsidRPr="0073424C" w:rsidRDefault="00952A9B" w:rsidP="00BC6885">
            <w:pPr>
              <w:jc w:val="both"/>
              <w:rPr>
                <w:rFonts w:cstheme="minorHAnsi"/>
                <w:sz w:val="20"/>
                <w:szCs w:val="20"/>
              </w:rPr>
            </w:pPr>
          </w:p>
        </w:tc>
        <w:tc>
          <w:tcPr>
            <w:tcW w:w="1115" w:type="dxa"/>
          </w:tcPr>
          <w:p w:rsidR="00952A9B" w:rsidRPr="0073424C" w:rsidRDefault="00952A9B" w:rsidP="00BC6885">
            <w:pPr>
              <w:jc w:val="both"/>
              <w:rPr>
                <w:rFonts w:cstheme="minorHAnsi"/>
                <w:sz w:val="20"/>
                <w:szCs w:val="20"/>
              </w:rPr>
            </w:pPr>
          </w:p>
        </w:tc>
      </w:tr>
      <w:tr w:rsidR="00952A9B" w:rsidRPr="0073424C" w:rsidTr="00952A9B">
        <w:trPr>
          <w:trHeight w:val="290"/>
        </w:trPr>
        <w:tc>
          <w:tcPr>
            <w:tcW w:w="1503" w:type="dxa"/>
            <w:vMerge/>
          </w:tcPr>
          <w:p w:rsidR="00952A9B" w:rsidRPr="0073424C" w:rsidRDefault="00952A9B" w:rsidP="00BC6885">
            <w:pPr>
              <w:jc w:val="both"/>
              <w:rPr>
                <w:rFonts w:cstheme="minorHAnsi"/>
                <w:b/>
                <w:sz w:val="20"/>
                <w:szCs w:val="20"/>
              </w:rPr>
            </w:pPr>
          </w:p>
        </w:tc>
        <w:tc>
          <w:tcPr>
            <w:tcW w:w="2457" w:type="dxa"/>
          </w:tcPr>
          <w:p w:rsidR="00952A9B" w:rsidRPr="0073424C" w:rsidRDefault="00952A9B" w:rsidP="00BC6885">
            <w:pPr>
              <w:jc w:val="both"/>
              <w:rPr>
                <w:rFonts w:cstheme="minorHAnsi"/>
                <w:sz w:val="20"/>
                <w:szCs w:val="20"/>
              </w:rPr>
            </w:pPr>
          </w:p>
        </w:tc>
        <w:tc>
          <w:tcPr>
            <w:tcW w:w="1100" w:type="dxa"/>
          </w:tcPr>
          <w:p w:rsidR="00952A9B" w:rsidRPr="0073424C" w:rsidRDefault="00952A9B" w:rsidP="00BC6885">
            <w:pPr>
              <w:jc w:val="both"/>
              <w:rPr>
                <w:rFonts w:cstheme="minorHAnsi"/>
                <w:sz w:val="20"/>
                <w:szCs w:val="20"/>
              </w:rPr>
            </w:pPr>
          </w:p>
        </w:tc>
        <w:tc>
          <w:tcPr>
            <w:tcW w:w="1142" w:type="dxa"/>
          </w:tcPr>
          <w:p w:rsidR="00952A9B" w:rsidRPr="0073424C" w:rsidRDefault="00952A9B" w:rsidP="00BC6885">
            <w:pPr>
              <w:jc w:val="both"/>
              <w:rPr>
                <w:rFonts w:cstheme="minorHAnsi"/>
                <w:sz w:val="20"/>
                <w:szCs w:val="20"/>
              </w:rPr>
            </w:pPr>
          </w:p>
        </w:tc>
        <w:tc>
          <w:tcPr>
            <w:tcW w:w="990" w:type="dxa"/>
          </w:tcPr>
          <w:p w:rsidR="00952A9B" w:rsidRPr="0073424C" w:rsidRDefault="00952A9B" w:rsidP="00BC6885">
            <w:pPr>
              <w:jc w:val="both"/>
              <w:rPr>
                <w:rFonts w:cstheme="minorHAnsi"/>
                <w:sz w:val="20"/>
                <w:szCs w:val="20"/>
              </w:rPr>
            </w:pPr>
          </w:p>
        </w:tc>
        <w:tc>
          <w:tcPr>
            <w:tcW w:w="1228" w:type="dxa"/>
          </w:tcPr>
          <w:p w:rsidR="00952A9B" w:rsidRPr="0073424C" w:rsidRDefault="00952A9B" w:rsidP="00BC6885">
            <w:pPr>
              <w:jc w:val="both"/>
              <w:rPr>
                <w:rFonts w:cstheme="minorHAnsi"/>
                <w:sz w:val="20"/>
                <w:szCs w:val="20"/>
              </w:rPr>
            </w:pPr>
          </w:p>
        </w:tc>
        <w:tc>
          <w:tcPr>
            <w:tcW w:w="1115" w:type="dxa"/>
          </w:tcPr>
          <w:p w:rsidR="00952A9B" w:rsidRPr="0073424C" w:rsidRDefault="00952A9B" w:rsidP="00BC6885">
            <w:pPr>
              <w:jc w:val="both"/>
              <w:rPr>
                <w:rFonts w:cstheme="minorHAnsi"/>
                <w:sz w:val="20"/>
                <w:szCs w:val="20"/>
              </w:rPr>
            </w:pPr>
          </w:p>
        </w:tc>
      </w:tr>
      <w:tr w:rsidR="00952A9B" w:rsidRPr="0073424C" w:rsidTr="00952A9B">
        <w:trPr>
          <w:trHeight w:val="290"/>
        </w:trPr>
        <w:tc>
          <w:tcPr>
            <w:tcW w:w="1503" w:type="dxa"/>
            <w:vMerge/>
          </w:tcPr>
          <w:p w:rsidR="00952A9B" w:rsidRPr="0073424C" w:rsidRDefault="00952A9B" w:rsidP="00BC6885">
            <w:pPr>
              <w:jc w:val="both"/>
              <w:rPr>
                <w:rFonts w:cstheme="minorHAnsi"/>
                <w:b/>
                <w:sz w:val="20"/>
                <w:szCs w:val="20"/>
              </w:rPr>
            </w:pPr>
          </w:p>
        </w:tc>
        <w:tc>
          <w:tcPr>
            <w:tcW w:w="2457" w:type="dxa"/>
          </w:tcPr>
          <w:p w:rsidR="00952A9B" w:rsidRPr="0073424C" w:rsidRDefault="00952A9B" w:rsidP="00BC6885">
            <w:pPr>
              <w:jc w:val="both"/>
              <w:rPr>
                <w:rFonts w:cstheme="minorHAnsi"/>
                <w:sz w:val="20"/>
                <w:szCs w:val="20"/>
              </w:rPr>
            </w:pPr>
          </w:p>
        </w:tc>
        <w:tc>
          <w:tcPr>
            <w:tcW w:w="1100" w:type="dxa"/>
          </w:tcPr>
          <w:p w:rsidR="00952A9B" w:rsidRPr="0073424C" w:rsidRDefault="00952A9B" w:rsidP="00BC6885">
            <w:pPr>
              <w:jc w:val="both"/>
              <w:rPr>
                <w:rFonts w:cstheme="minorHAnsi"/>
                <w:sz w:val="20"/>
                <w:szCs w:val="20"/>
              </w:rPr>
            </w:pPr>
          </w:p>
        </w:tc>
        <w:tc>
          <w:tcPr>
            <w:tcW w:w="1142" w:type="dxa"/>
          </w:tcPr>
          <w:p w:rsidR="00952A9B" w:rsidRPr="0073424C" w:rsidRDefault="00952A9B" w:rsidP="00BC6885">
            <w:pPr>
              <w:jc w:val="both"/>
              <w:rPr>
                <w:rFonts w:cstheme="minorHAnsi"/>
                <w:sz w:val="20"/>
                <w:szCs w:val="20"/>
              </w:rPr>
            </w:pPr>
          </w:p>
        </w:tc>
        <w:tc>
          <w:tcPr>
            <w:tcW w:w="990" w:type="dxa"/>
          </w:tcPr>
          <w:p w:rsidR="00952A9B" w:rsidRPr="0073424C" w:rsidRDefault="00952A9B" w:rsidP="00BC6885">
            <w:pPr>
              <w:jc w:val="both"/>
              <w:rPr>
                <w:rFonts w:cstheme="minorHAnsi"/>
                <w:sz w:val="20"/>
                <w:szCs w:val="20"/>
              </w:rPr>
            </w:pPr>
          </w:p>
        </w:tc>
        <w:tc>
          <w:tcPr>
            <w:tcW w:w="1228" w:type="dxa"/>
          </w:tcPr>
          <w:p w:rsidR="00952A9B" w:rsidRPr="0073424C" w:rsidRDefault="00952A9B" w:rsidP="00BC6885">
            <w:pPr>
              <w:jc w:val="both"/>
              <w:rPr>
                <w:rFonts w:cstheme="minorHAnsi"/>
                <w:sz w:val="20"/>
                <w:szCs w:val="20"/>
              </w:rPr>
            </w:pPr>
          </w:p>
        </w:tc>
        <w:tc>
          <w:tcPr>
            <w:tcW w:w="1115" w:type="dxa"/>
          </w:tcPr>
          <w:p w:rsidR="00952A9B" w:rsidRPr="0073424C" w:rsidRDefault="00952A9B" w:rsidP="00BC6885">
            <w:pPr>
              <w:jc w:val="both"/>
              <w:rPr>
                <w:rFonts w:cstheme="minorHAnsi"/>
                <w:sz w:val="20"/>
                <w:szCs w:val="20"/>
              </w:rPr>
            </w:pPr>
          </w:p>
        </w:tc>
      </w:tr>
      <w:tr w:rsidR="00952A9B" w:rsidRPr="0073424C" w:rsidTr="00952A9B">
        <w:trPr>
          <w:trHeight w:val="263"/>
        </w:trPr>
        <w:tc>
          <w:tcPr>
            <w:tcW w:w="1503" w:type="dxa"/>
            <w:vMerge w:val="restart"/>
          </w:tcPr>
          <w:p w:rsidR="00952A9B" w:rsidRPr="0073424C" w:rsidRDefault="00952A9B" w:rsidP="00BC6885">
            <w:pPr>
              <w:jc w:val="both"/>
              <w:rPr>
                <w:rFonts w:cstheme="minorHAnsi"/>
                <w:b/>
                <w:sz w:val="20"/>
                <w:szCs w:val="20"/>
              </w:rPr>
            </w:pPr>
            <w:r w:rsidRPr="0073424C">
              <w:rPr>
                <w:rFonts w:cstheme="minorHAnsi"/>
                <w:b/>
                <w:sz w:val="20"/>
                <w:szCs w:val="20"/>
              </w:rPr>
              <w:t>Continuous Assessment</w:t>
            </w:r>
          </w:p>
        </w:tc>
        <w:tc>
          <w:tcPr>
            <w:tcW w:w="2457" w:type="dxa"/>
          </w:tcPr>
          <w:p w:rsidR="00952A9B" w:rsidRPr="0073424C" w:rsidRDefault="006F6CF2" w:rsidP="00BC6885">
            <w:pPr>
              <w:jc w:val="both"/>
              <w:rPr>
                <w:rFonts w:cstheme="minorHAnsi"/>
                <w:sz w:val="20"/>
                <w:szCs w:val="20"/>
              </w:rPr>
            </w:pPr>
            <w:r>
              <w:rPr>
                <w:rFonts w:cstheme="minorHAnsi"/>
                <w:sz w:val="20"/>
                <w:szCs w:val="20"/>
              </w:rPr>
              <w:t xml:space="preserve">Practical Test </w:t>
            </w:r>
          </w:p>
        </w:tc>
        <w:tc>
          <w:tcPr>
            <w:tcW w:w="1100" w:type="dxa"/>
          </w:tcPr>
          <w:p w:rsidR="00952A9B" w:rsidRPr="0073424C" w:rsidRDefault="00EA1B21" w:rsidP="00BC6885">
            <w:pPr>
              <w:jc w:val="both"/>
              <w:rPr>
                <w:rFonts w:cstheme="minorHAnsi"/>
                <w:sz w:val="20"/>
                <w:szCs w:val="20"/>
              </w:rPr>
            </w:pPr>
            <w:r>
              <w:rPr>
                <w:rFonts w:cstheme="minorHAnsi"/>
                <w:sz w:val="20"/>
                <w:szCs w:val="20"/>
              </w:rPr>
              <w:t>2</w:t>
            </w:r>
          </w:p>
        </w:tc>
        <w:tc>
          <w:tcPr>
            <w:tcW w:w="1142" w:type="dxa"/>
          </w:tcPr>
          <w:p w:rsidR="00952A9B" w:rsidRPr="0073424C" w:rsidRDefault="00EA1B21" w:rsidP="00BC6885">
            <w:pPr>
              <w:jc w:val="both"/>
              <w:rPr>
                <w:rFonts w:cstheme="minorHAnsi"/>
                <w:sz w:val="20"/>
                <w:szCs w:val="20"/>
              </w:rPr>
            </w:pPr>
            <w:r>
              <w:rPr>
                <w:rFonts w:cstheme="minorHAnsi"/>
                <w:sz w:val="20"/>
                <w:szCs w:val="20"/>
              </w:rPr>
              <w:t>Week 8</w:t>
            </w:r>
          </w:p>
        </w:tc>
        <w:tc>
          <w:tcPr>
            <w:tcW w:w="990" w:type="dxa"/>
          </w:tcPr>
          <w:p w:rsidR="00952A9B" w:rsidRPr="0073424C" w:rsidRDefault="00EA1B21" w:rsidP="00BC6885">
            <w:pPr>
              <w:jc w:val="both"/>
              <w:rPr>
                <w:rFonts w:cstheme="minorHAnsi"/>
                <w:sz w:val="20"/>
                <w:szCs w:val="20"/>
              </w:rPr>
            </w:pPr>
            <w:r>
              <w:rPr>
                <w:rFonts w:cstheme="minorHAnsi"/>
                <w:sz w:val="20"/>
                <w:szCs w:val="20"/>
              </w:rPr>
              <w:t>Week 9</w:t>
            </w:r>
          </w:p>
        </w:tc>
        <w:tc>
          <w:tcPr>
            <w:tcW w:w="1228" w:type="dxa"/>
          </w:tcPr>
          <w:p w:rsidR="00952A9B" w:rsidRPr="0073424C" w:rsidRDefault="00EA1B21" w:rsidP="00BC6885">
            <w:pPr>
              <w:jc w:val="both"/>
              <w:rPr>
                <w:rFonts w:cstheme="minorHAnsi"/>
                <w:sz w:val="20"/>
                <w:szCs w:val="20"/>
              </w:rPr>
            </w:pPr>
            <w:r>
              <w:rPr>
                <w:rFonts w:cstheme="minorHAnsi"/>
                <w:sz w:val="20"/>
                <w:szCs w:val="20"/>
              </w:rPr>
              <w:t>40%</w:t>
            </w:r>
          </w:p>
        </w:tc>
        <w:tc>
          <w:tcPr>
            <w:tcW w:w="1115" w:type="dxa"/>
          </w:tcPr>
          <w:p w:rsidR="00952A9B" w:rsidRPr="0073424C" w:rsidRDefault="00EA1B21" w:rsidP="00BC6885">
            <w:pPr>
              <w:jc w:val="both"/>
              <w:rPr>
                <w:rFonts w:cstheme="minorHAnsi"/>
                <w:sz w:val="20"/>
                <w:szCs w:val="20"/>
              </w:rPr>
            </w:pPr>
            <w:r>
              <w:rPr>
                <w:rFonts w:cstheme="minorHAnsi"/>
                <w:sz w:val="20"/>
                <w:szCs w:val="20"/>
              </w:rPr>
              <w:t>CLO1</w:t>
            </w:r>
          </w:p>
        </w:tc>
      </w:tr>
      <w:tr w:rsidR="00952A9B" w:rsidRPr="0073424C" w:rsidTr="00952A9B">
        <w:trPr>
          <w:trHeight w:val="308"/>
        </w:trPr>
        <w:tc>
          <w:tcPr>
            <w:tcW w:w="1503" w:type="dxa"/>
            <w:vMerge/>
          </w:tcPr>
          <w:p w:rsidR="00952A9B" w:rsidRPr="0073424C" w:rsidRDefault="00952A9B" w:rsidP="00BC6885">
            <w:pPr>
              <w:jc w:val="both"/>
              <w:rPr>
                <w:rFonts w:cstheme="minorHAnsi"/>
                <w:sz w:val="20"/>
                <w:szCs w:val="20"/>
              </w:rPr>
            </w:pPr>
          </w:p>
        </w:tc>
        <w:tc>
          <w:tcPr>
            <w:tcW w:w="2457" w:type="dxa"/>
          </w:tcPr>
          <w:p w:rsidR="00952A9B" w:rsidRPr="0073424C" w:rsidRDefault="006F6CF2" w:rsidP="00BC6885">
            <w:pPr>
              <w:jc w:val="both"/>
              <w:rPr>
                <w:rFonts w:cstheme="minorHAnsi"/>
                <w:sz w:val="20"/>
                <w:szCs w:val="20"/>
              </w:rPr>
            </w:pPr>
            <w:r>
              <w:rPr>
                <w:rFonts w:cstheme="minorHAnsi"/>
                <w:sz w:val="20"/>
                <w:szCs w:val="20"/>
              </w:rPr>
              <w:t xml:space="preserve">Project </w:t>
            </w:r>
          </w:p>
        </w:tc>
        <w:tc>
          <w:tcPr>
            <w:tcW w:w="1100" w:type="dxa"/>
          </w:tcPr>
          <w:p w:rsidR="00952A9B" w:rsidRPr="0073424C" w:rsidRDefault="00EA1B21" w:rsidP="00BC6885">
            <w:pPr>
              <w:jc w:val="both"/>
              <w:rPr>
                <w:rFonts w:cstheme="minorHAnsi"/>
                <w:sz w:val="20"/>
                <w:szCs w:val="20"/>
              </w:rPr>
            </w:pPr>
            <w:r>
              <w:rPr>
                <w:rFonts w:cstheme="minorHAnsi"/>
                <w:sz w:val="20"/>
                <w:szCs w:val="20"/>
              </w:rPr>
              <w:t>-</w:t>
            </w:r>
          </w:p>
        </w:tc>
        <w:tc>
          <w:tcPr>
            <w:tcW w:w="1142" w:type="dxa"/>
          </w:tcPr>
          <w:p w:rsidR="00952A9B" w:rsidRPr="0073424C" w:rsidRDefault="00EA1B21" w:rsidP="00BC6885">
            <w:pPr>
              <w:jc w:val="both"/>
              <w:rPr>
                <w:rFonts w:cstheme="minorHAnsi"/>
                <w:sz w:val="20"/>
                <w:szCs w:val="20"/>
              </w:rPr>
            </w:pPr>
            <w:r>
              <w:rPr>
                <w:rFonts w:cstheme="minorHAnsi"/>
                <w:sz w:val="20"/>
                <w:szCs w:val="20"/>
              </w:rPr>
              <w:t>Week 9</w:t>
            </w:r>
          </w:p>
        </w:tc>
        <w:tc>
          <w:tcPr>
            <w:tcW w:w="990" w:type="dxa"/>
          </w:tcPr>
          <w:p w:rsidR="00952A9B" w:rsidRPr="0073424C" w:rsidRDefault="00EA1B21" w:rsidP="00BC6885">
            <w:pPr>
              <w:jc w:val="both"/>
              <w:rPr>
                <w:rFonts w:cstheme="minorHAnsi"/>
                <w:sz w:val="20"/>
                <w:szCs w:val="20"/>
              </w:rPr>
            </w:pPr>
            <w:r>
              <w:rPr>
                <w:rFonts w:cstheme="minorHAnsi"/>
                <w:sz w:val="20"/>
                <w:szCs w:val="20"/>
              </w:rPr>
              <w:t>Week 12</w:t>
            </w:r>
          </w:p>
        </w:tc>
        <w:tc>
          <w:tcPr>
            <w:tcW w:w="1228" w:type="dxa"/>
          </w:tcPr>
          <w:p w:rsidR="00952A9B" w:rsidRPr="0073424C" w:rsidRDefault="00EA1B21" w:rsidP="00BC6885">
            <w:pPr>
              <w:jc w:val="both"/>
              <w:rPr>
                <w:rFonts w:cstheme="minorHAnsi"/>
                <w:sz w:val="20"/>
                <w:szCs w:val="20"/>
              </w:rPr>
            </w:pPr>
            <w:r>
              <w:rPr>
                <w:rFonts w:cstheme="minorHAnsi"/>
                <w:sz w:val="20"/>
                <w:szCs w:val="20"/>
              </w:rPr>
              <w:t>60&amp;</w:t>
            </w:r>
          </w:p>
        </w:tc>
        <w:tc>
          <w:tcPr>
            <w:tcW w:w="1115" w:type="dxa"/>
          </w:tcPr>
          <w:p w:rsidR="00952A9B" w:rsidRPr="0073424C" w:rsidRDefault="00EA1B21" w:rsidP="00EA1B21">
            <w:pPr>
              <w:rPr>
                <w:rFonts w:cstheme="minorHAnsi"/>
                <w:sz w:val="20"/>
                <w:szCs w:val="20"/>
              </w:rPr>
            </w:pPr>
            <w:r>
              <w:rPr>
                <w:rFonts w:cstheme="minorHAnsi"/>
                <w:sz w:val="20"/>
                <w:szCs w:val="20"/>
              </w:rPr>
              <w:t>CLO2 &amp; CLO3</w:t>
            </w:r>
          </w:p>
        </w:tc>
      </w:tr>
      <w:tr w:rsidR="00952A9B" w:rsidRPr="0073424C" w:rsidTr="00952A9B">
        <w:trPr>
          <w:trHeight w:val="308"/>
        </w:trPr>
        <w:tc>
          <w:tcPr>
            <w:tcW w:w="1503" w:type="dxa"/>
            <w:vMerge/>
          </w:tcPr>
          <w:p w:rsidR="00952A9B" w:rsidRPr="0073424C" w:rsidRDefault="00952A9B" w:rsidP="00BC6885">
            <w:pPr>
              <w:jc w:val="both"/>
              <w:rPr>
                <w:rFonts w:cstheme="minorHAnsi"/>
                <w:sz w:val="20"/>
                <w:szCs w:val="20"/>
              </w:rPr>
            </w:pPr>
          </w:p>
        </w:tc>
        <w:tc>
          <w:tcPr>
            <w:tcW w:w="2457" w:type="dxa"/>
          </w:tcPr>
          <w:p w:rsidR="00952A9B" w:rsidRPr="0073424C" w:rsidRDefault="00952A9B" w:rsidP="00BC6885">
            <w:pPr>
              <w:jc w:val="both"/>
              <w:rPr>
                <w:rFonts w:cstheme="minorHAnsi"/>
                <w:sz w:val="20"/>
                <w:szCs w:val="20"/>
              </w:rPr>
            </w:pPr>
          </w:p>
        </w:tc>
        <w:tc>
          <w:tcPr>
            <w:tcW w:w="1100" w:type="dxa"/>
          </w:tcPr>
          <w:p w:rsidR="00952A9B" w:rsidRPr="0073424C" w:rsidRDefault="00952A9B" w:rsidP="00BC6885">
            <w:pPr>
              <w:jc w:val="both"/>
              <w:rPr>
                <w:rFonts w:cstheme="minorHAnsi"/>
                <w:sz w:val="20"/>
                <w:szCs w:val="20"/>
              </w:rPr>
            </w:pPr>
          </w:p>
        </w:tc>
        <w:tc>
          <w:tcPr>
            <w:tcW w:w="1142" w:type="dxa"/>
          </w:tcPr>
          <w:p w:rsidR="00952A9B" w:rsidRPr="0073424C" w:rsidRDefault="00952A9B" w:rsidP="00BC6885">
            <w:pPr>
              <w:jc w:val="both"/>
              <w:rPr>
                <w:rFonts w:cstheme="minorHAnsi"/>
                <w:sz w:val="20"/>
                <w:szCs w:val="20"/>
              </w:rPr>
            </w:pPr>
          </w:p>
        </w:tc>
        <w:tc>
          <w:tcPr>
            <w:tcW w:w="990" w:type="dxa"/>
          </w:tcPr>
          <w:p w:rsidR="00952A9B" w:rsidRPr="0073424C" w:rsidRDefault="00952A9B" w:rsidP="00BC6885">
            <w:pPr>
              <w:jc w:val="both"/>
              <w:rPr>
                <w:rFonts w:cstheme="minorHAnsi"/>
                <w:sz w:val="20"/>
                <w:szCs w:val="20"/>
              </w:rPr>
            </w:pPr>
          </w:p>
        </w:tc>
        <w:tc>
          <w:tcPr>
            <w:tcW w:w="1228" w:type="dxa"/>
          </w:tcPr>
          <w:p w:rsidR="00952A9B" w:rsidRPr="0073424C" w:rsidRDefault="00952A9B" w:rsidP="00BC6885">
            <w:pPr>
              <w:jc w:val="both"/>
              <w:rPr>
                <w:rFonts w:cstheme="minorHAnsi"/>
                <w:sz w:val="20"/>
                <w:szCs w:val="20"/>
              </w:rPr>
            </w:pPr>
          </w:p>
        </w:tc>
        <w:tc>
          <w:tcPr>
            <w:tcW w:w="1115" w:type="dxa"/>
          </w:tcPr>
          <w:p w:rsidR="00952A9B" w:rsidRPr="0073424C" w:rsidRDefault="00952A9B" w:rsidP="00BC6885">
            <w:pPr>
              <w:jc w:val="both"/>
              <w:rPr>
                <w:rFonts w:cstheme="minorHAnsi"/>
                <w:sz w:val="20"/>
                <w:szCs w:val="20"/>
              </w:rPr>
            </w:pPr>
          </w:p>
        </w:tc>
      </w:tr>
      <w:tr w:rsidR="00952A9B" w:rsidRPr="0073424C" w:rsidTr="00952A9B">
        <w:trPr>
          <w:trHeight w:val="308"/>
        </w:trPr>
        <w:tc>
          <w:tcPr>
            <w:tcW w:w="1503" w:type="dxa"/>
            <w:vMerge/>
          </w:tcPr>
          <w:p w:rsidR="00952A9B" w:rsidRPr="0073424C" w:rsidRDefault="00952A9B" w:rsidP="00BC6885">
            <w:pPr>
              <w:jc w:val="both"/>
              <w:rPr>
                <w:rFonts w:cstheme="minorHAnsi"/>
                <w:sz w:val="20"/>
                <w:szCs w:val="20"/>
              </w:rPr>
            </w:pPr>
          </w:p>
        </w:tc>
        <w:tc>
          <w:tcPr>
            <w:tcW w:w="2457" w:type="dxa"/>
          </w:tcPr>
          <w:p w:rsidR="00952A9B" w:rsidRPr="0073424C" w:rsidRDefault="00952A9B" w:rsidP="00BC6885">
            <w:pPr>
              <w:jc w:val="both"/>
              <w:rPr>
                <w:rFonts w:cstheme="minorHAnsi"/>
                <w:sz w:val="20"/>
                <w:szCs w:val="20"/>
              </w:rPr>
            </w:pPr>
          </w:p>
        </w:tc>
        <w:tc>
          <w:tcPr>
            <w:tcW w:w="1100" w:type="dxa"/>
          </w:tcPr>
          <w:p w:rsidR="00952A9B" w:rsidRPr="0073424C" w:rsidRDefault="00952A9B" w:rsidP="00BC6885">
            <w:pPr>
              <w:jc w:val="both"/>
              <w:rPr>
                <w:rFonts w:cstheme="minorHAnsi"/>
                <w:sz w:val="20"/>
                <w:szCs w:val="20"/>
              </w:rPr>
            </w:pPr>
          </w:p>
        </w:tc>
        <w:tc>
          <w:tcPr>
            <w:tcW w:w="1142" w:type="dxa"/>
          </w:tcPr>
          <w:p w:rsidR="00952A9B" w:rsidRPr="0073424C" w:rsidRDefault="00952A9B" w:rsidP="00BC6885">
            <w:pPr>
              <w:jc w:val="both"/>
              <w:rPr>
                <w:rFonts w:cstheme="minorHAnsi"/>
                <w:sz w:val="20"/>
                <w:szCs w:val="20"/>
              </w:rPr>
            </w:pPr>
          </w:p>
        </w:tc>
        <w:tc>
          <w:tcPr>
            <w:tcW w:w="990" w:type="dxa"/>
          </w:tcPr>
          <w:p w:rsidR="00952A9B" w:rsidRPr="0073424C" w:rsidRDefault="00952A9B" w:rsidP="00BC6885">
            <w:pPr>
              <w:jc w:val="both"/>
              <w:rPr>
                <w:rFonts w:cstheme="minorHAnsi"/>
                <w:sz w:val="20"/>
                <w:szCs w:val="20"/>
              </w:rPr>
            </w:pPr>
          </w:p>
        </w:tc>
        <w:tc>
          <w:tcPr>
            <w:tcW w:w="1228" w:type="dxa"/>
          </w:tcPr>
          <w:p w:rsidR="00952A9B" w:rsidRPr="0073424C" w:rsidRDefault="00952A9B" w:rsidP="00BC6885">
            <w:pPr>
              <w:jc w:val="both"/>
              <w:rPr>
                <w:rFonts w:cstheme="minorHAnsi"/>
                <w:sz w:val="20"/>
                <w:szCs w:val="20"/>
              </w:rPr>
            </w:pPr>
          </w:p>
        </w:tc>
        <w:tc>
          <w:tcPr>
            <w:tcW w:w="1115" w:type="dxa"/>
          </w:tcPr>
          <w:p w:rsidR="00952A9B" w:rsidRPr="0073424C" w:rsidRDefault="00952A9B" w:rsidP="00BC6885">
            <w:pPr>
              <w:jc w:val="both"/>
              <w:rPr>
                <w:rFonts w:cstheme="minorHAnsi"/>
                <w:sz w:val="20"/>
                <w:szCs w:val="20"/>
              </w:rPr>
            </w:pPr>
          </w:p>
        </w:tc>
      </w:tr>
    </w:tbl>
    <w:p w:rsidR="001210A3" w:rsidRPr="00BC6885" w:rsidRDefault="001210A3" w:rsidP="00BC6885">
      <w:pPr>
        <w:spacing w:after="0" w:line="240" w:lineRule="auto"/>
        <w:jc w:val="both"/>
        <w:rPr>
          <w:rFonts w:cstheme="minorHAnsi"/>
          <w:b/>
          <w:sz w:val="20"/>
          <w:szCs w:val="20"/>
        </w:rPr>
      </w:pPr>
    </w:p>
    <w:p w:rsidR="001210A3" w:rsidRPr="00BC6885" w:rsidRDefault="00952A9B" w:rsidP="00BC6885">
      <w:pPr>
        <w:spacing w:after="0" w:line="240" w:lineRule="auto"/>
        <w:jc w:val="both"/>
        <w:rPr>
          <w:rFonts w:cstheme="minorHAnsi"/>
          <w:sz w:val="20"/>
          <w:szCs w:val="20"/>
        </w:rPr>
      </w:pPr>
      <w:r w:rsidRPr="00BC6885">
        <w:rPr>
          <w:rFonts w:cstheme="minorHAnsi"/>
          <w:sz w:val="20"/>
          <w:szCs w:val="20"/>
        </w:rPr>
        <w:t>To pass a module, you must attempt every element of assessment and achieve at</w:t>
      </w:r>
      <w:r w:rsidR="00510257">
        <w:rPr>
          <w:rFonts w:cstheme="minorHAnsi"/>
          <w:sz w:val="20"/>
          <w:szCs w:val="20"/>
        </w:rPr>
        <w:t xml:space="preserve"> least 50% in the module overall. </w:t>
      </w:r>
    </w:p>
    <w:p w:rsidR="001210A3" w:rsidRPr="00BC6885" w:rsidRDefault="001210A3" w:rsidP="00BC6885">
      <w:pPr>
        <w:spacing w:after="0" w:line="240" w:lineRule="auto"/>
        <w:jc w:val="both"/>
        <w:rPr>
          <w:rFonts w:cstheme="minorHAnsi"/>
          <w:sz w:val="20"/>
          <w:szCs w:val="20"/>
        </w:rPr>
      </w:pPr>
    </w:p>
    <w:p w:rsidR="00952A9B" w:rsidRPr="00BC6885" w:rsidRDefault="00952A9B" w:rsidP="00BC6885">
      <w:pPr>
        <w:spacing w:after="0" w:line="240" w:lineRule="auto"/>
        <w:jc w:val="both"/>
        <w:rPr>
          <w:rFonts w:cstheme="minorHAnsi"/>
          <w:sz w:val="20"/>
          <w:szCs w:val="20"/>
        </w:rPr>
      </w:pPr>
      <w:r w:rsidRPr="00BC6885">
        <w:rPr>
          <w:rFonts w:cstheme="minorHAnsi"/>
          <w:sz w:val="20"/>
          <w:szCs w:val="20"/>
        </w:rPr>
        <w:t xml:space="preserve">If you fail to pass the module, you will be required to re-sit any assessment components for which you did not </w:t>
      </w:r>
      <w:r w:rsidR="0073424C">
        <w:rPr>
          <w:rFonts w:cstheme="minorHAnsi"/>
          <w:sz w:val="20"/>
          <w:szCs w:val="20"/>
        </w:rPr>
        <w:t>pass</w:t>
      </w:r>
      <w:r w:rsidRPr="00BC6885">
        <w:rPr>
          <w:rFonts w:cstheme="minorHAnsi"/>
          <w:sz w:val="20"/>
          <w:szCs w:val="20"/>
        </w:rPr>
        <w:t xml:space="preserve">. </w:t>
      </w:r>
      <w:r w:rsidRPr="00BC6885">
        <w:rPr>
          <w:rFonts w:cstheme="minorHAnsi"/>
          <w:i/>
          <w:sz w:val="20"/>
          <w:szCs w:val="20"/>
        </w:rPr>
        <w:t>Details</w:t>
      </w:r>
      <w:r w:rsidR="00726860" w:rsidRPr="00BC6885">
        <w:rPr>
          <w:rFonts w:cstheme="minorHAnsi"/>
          <w:i/>
          <w:sz w:val="20"/>
          <w:szCs w:val="20"/>
        </w:rPr>
        <w:t xml:space="preserve"> on </w:t>
      </w:r>
      <w:r w:rsidRPr="00BC6885">
        <w:rPr>
          <w:rFonts w:cstheme="minorHAnsi"/>
          <w:i/>
          <w:sz w:val="20"/>
          <w:szCs w:val="20"/>
        </w:rPr>
        <w:t>Regulation</w:t>
      </w:r>
      <w:r w:rsidR="00726860" w:rsidRPr="00BC6885">
        <w:rPr>
          <w:rFonts w:cstheme="minorHAnsi"/>
          <w:i/>
          <w:sz w:val="20"/>
          <w:szCs w:val="20"/>
        </w:rPr>
        <w:t xml:space="preserve"> and Policies</w:t>
      </w:r>
      <w:r w:rsidRPr="00BC6885">
        <w:rPr>
          <w:rFonts w:cstheme="minorHAnsi"/>
          <w:i/>
          <w:sz w:val="20"/>
          <w:szCs w:val="20"/>
        </w:rPr>
        <w:t xml:space="preserve"> are available at</w:t>
      </w:r>
      <w:r w:rsidR="00726860" w:rsidRPr="00BC6885">
        <w:rPr>
          <w:rFonts w:cstheme="minorHAnsi"/>
          <w:i/>
          <w:sz w:val="20"/>
          <w:szCs w:val="20"/>
        </w:rPr>
        <w:t xml:space="preserve"> </w:t>
      </w:r>
      <w:hyperlink r:id="rId11" w:history="1">
        <w:r w:rsidR="00726860" w:rsidRPr="00BC6885">
          <w:rPr>
            <w:rStyle w:val="Hyperlink"/>
            <w:rFonts w:cstheme="minorHAnsi"/>
            <w:sz w:val="20"/>
            <w:szCs w:val="20"/>
          </w:rPr>
          <w:t>https://lms2.apiit.edu.my/course/view.php?id=750</w:t>
        </w:r>
      </w:hyperlink>
    </w:p>
    <w:p w:rsidR="00BC6885" w:rsidRPr="00BC6885" w:rsidRDefault="00BC6885" w:rsidP="00BC6885">
      <w:pPr>
        <w:jc w:val="both"/>
        <w:rPr>
          <w:rFonts w:cstheme="minorHAnsi"/>
        </w:rPr>
      </w:pPr>
    </w:p>
    <w:tbl>
      <w:tblPr>
        <w:tblStyle w:val="TableGrid"/>
        <w:tblW w:w="9540" w:type="dxa"/>
        <w:tblInd w:w="-5" w:type="dxa"/>
        <w:tblLook w:val="04A0" w:firstRow="1" w:lastRow="0" w:firstColumn="1" w:lastColumn="0" w:noHBand="0" w:noVBand="1"/>
      </w:tblPr>
      <w:tblGrid>
        <w:gridCol w:w="9540"/>
      </w:tblGrid>
      <w:tr w:rsidR="00952A9B" w:rsidRPr="00BC6885" w:rsidTr="00741FD3">
        <w:trPr>
          <w:trHeight w:val="332"/>
        </w:trPr>
        <w:tc>
          <w:tcPr>
            <w:tcW w:w="9540" w:type="dxa"/>
            <w:shd w:val="clear" w:color="auto" w:fill="EDEDED" w:themeFill="accent3" w:themeFillTint="33"/>
          </w:tcPr>
          <w:p w:rsidR="00952A9B" w:rsidRPr="00BC6885" w:rsidRDefault="00952A9B" w:rsidP="00BC6885">
            <w:pPr>
              <w:pStyle w:val="ListParagraph"/>
              <w:ind w:left="-105"/>
              <w:jc w:val="both"/>
              <w:rPr>
                <w:rFonts w:cstheme="minorHAnsi"/>
                <w:b/>
                <w:sz w:val="28"/>
                <w:szCs w:val="28"/>
              </w:rPr>
            </w:pPr>
            <w:r w:rsidRPr="00BC6885">
              <w:rPr>
                <w:rFonts w:cstheme="minorHAnsi"/>
                <w:b/>
                <w:sz w:val="28"/>
                <w:szCs w:val="28"/>
              </w:rPr>
              <w:t>8.0 Submission and Feedback</w:t>
            </w:r>
          </w:p>
        </w:tc>
      </w:tr>
    </w:tbl>
    <w:p w:rsidR="00952A9B" w:rsidRPr="00BC6885" w:rsidRDefault="00952A9B" w:rsidP="00BC6885">
      <w:pPr>
        <w:spacing w:after="0" w:line="240" w:lineRule="auto"/>
        <w:jc w:val="both"/>
        <w:rPr>
          <w:rFonts w:cstheme="minorHAnsi"/>
        </w:rPr>
      </w:pPr>
    </w:p>
    <w:p w:rsidR="00B20EEB" w:rsidRPr="00BC6885" w:rsidRDefault="00B20EEB" w:rsidP="00BC6885">
      <w:pPr>
        <w:spacing w:after="0" w:line="240" w:lineRule="auto"/>
        <w:jc w:val="both"/>
        <w:rPr>
          <w:rFonts w:cstheme="minorHAnsi"/>
          <w:b/>
          <w:sz w:val="20"/>
          <w:szCs w:val="20"/>
        </w:rPr>
      </w:pPr>
      <w:r w:rsidRPr="00BC6885">
        <w:rPr>
          <w:rFonts w:cstheme="minorHAnsi"/>
          <w:b/>
          <w:sz w:val="20"/>
          <w:szCs w:val="20"/>
        </w:rPr>
        <w:t>How do I submit my assessments?</w:t>
      </w:r>
    </w:p>
    <w:p w:rsidR="00B20EEB" w:rsidRPr="00BC6885" w:rsidRDefault="00B20EEB" w:rsidP="00BC6885">
      <w:pPr>
        <w:pStyle w:val="ListParagraph"/>
        <w:spacing w:after="0" w:line="240" w:lineRule="auto"/>
        <w:ind w:left="0"/>
        <w:contextualSpacing w:val="0"/>
        <w:jc w:val="both"/>
        <w:rPr>
          <w:rFonts w:cstheme="minorHAnsi"/>
          <w:sz w:val="20"/>
          <w:szCs w:val="20"/>
        </w:rPr>
      </w:pPr>
      <w:r w:rsidRPr="00BC6885">
        <w:rPr>
          <w:rFonts w:cstheme="minorHAnsi"/>
          <w:sz w:val="20"/>
          <w:szCs w:val="20"/>
        </w:rPr>
        <w:t>Each module will have a different set of assessments and submission dates/time</w:t>
      </w:r>
      <w:r w:rsidR="0073424C">
        <w:rPr>
          <w:rFonts w:cstheme="minorHAnsi"/>
          <w:sz w:val="20"/>
          <w:szCs w:val="20"/>
        </w:rPr>
        <w:t>s</w:t>
      </w:r>
      <w:r w:rsidR="00BB3973" w:rsidRPr="00BC6885">
        <w:rPr>
          <w:rFonts w:cstheme="minorHAnsi"/>
          <w:sz w:val="20"/>
          <w:szCs w:val="20"/>
        </w:rPr>
        <w:t xml:space="preserve"> as stated in Section 7 above</w:t>
      </w:r>
      <w:r w:rsidRPr="00BC6885">
        <w:rPr>
          <w:rFonts w:cstheme="minorHAnsi"/>
          <w:sz w:val="20"/>
          <w:szCs w:val="20"/>
        </w:rPr>
        <w:t>. It is your responsibility to be aware of the deadlines and to meet them.</w:t>
      </w:r>
    </w:p>
    <w:p w:rsidR="00B20EEB" w:rsidRPr="00BC6885" w:rsidRDefault="00B20EEB" w:rsidP="00BC6885">
      <w:pPr>
        <w:pStyle w:val="ListParagraph"/>
        <w:spacing w:after="0" w:line="240" w:lineRule="auto"/>
        <w:ind w:left="0"/>
        <w:contextualSpacing w:val="0"/>
        <w:jc w:val="both"/>
        <w:rPr>
          <w:rFonts w:cstheme="minorHAnsi"/>
          <w:sz w:val="20"/>
          <w:szCs w:val="20"/>
        </w:rPr>
      </w:pPr>
    </w:p>
    <w:p w:rsidR="00B20EEB" w:rsidRPr="00BC6885" w:rsidRDefault="00B20EEB" w:rsidP="00BC6885">
      <w:pPr>
        <w:pStyle w:val="ListParagraph"/>
        <w:spacing w:after="0" w:line="240" w:lineRule="auto"/>
        <w:ind w:left="0"/>
        <w:contextualSpacing w:val="0"/>
        <w:jc w:val="both"/>
        <w:rPr>
          <w:rFonts w:cstheme="minorHAnsi"/>
          <w:sz w:val="20"/>
          <w:szCs w:val="20"/>
        </w:rPr>
      </w:pPr>
      <w:r w:rsidRPr="00BC6885">
        <w:rPr>
          <w:rFonts w:cstheme="minorHAnsi"/>
          <w:sz w:val="20"/>
          <w:szCs w:val="20"/>
        </w:rPr>
        <w:t>You must submit all pieces of assessment required for each module to Admin Services</w:t>
      </w:r>
      <w:r w:rsidR="0073424C">
        <w:rPr>
          <w:rFonts w:cstheme="minorHAnsi"/>
          <w:sz w:val="20"/>
          <w:szCs w:val="20"/>
        </w:rPr>
        <w:t>, or online through APU’s official submission portal for electronic submissions,</w:t>
      </w:r>
      <w:r w:rsidRPr="00BC6885">
        <w:rPr>
          <w:rFonts w:cstheme="minorHAnsi"/>
          <w:sz w:val="20"/>
          <w:szCs w:val="20"/>
        </w:rPr>
        <w:t xml:space="preserve"> on or before the submission date for each piece of assessment. Failure to do so may result in failure of the module overall. </w:t>
      </w:r>
    </w:p>
    <w:p w:rsidR="00BB3973" w:rsidRPr="00BC6885" w:rsidRDefault="00BB3973" w:rsidP="00BC6885">
      <w:pPr>
        <w:pStyle w:val="ListParagraph"/>
        <w:spacing w:after="0" w:line="240" w:lineRule="auto"/>
        <w:ind w:left="0"/>
        <w:contextualSpacing w:val="0"/>
        <w:jc w:val="both"/>
        <w:rPr>
          <w:rFonts w:cstheme="minorHAnsi"/>
          <w:sz w:val="20"/>
          <w:szCs w:val="20"/>
        </w:rPr>
      </w:pPr>
    </w:p>
    <w:p w:rsidR="00B20EEB" w:rsidRPr="00BC6885" w:rsidRDefault="00B20EEB" w:rsidP="00BC6885">
      <w:pPr>
        <w:pStyle w:val="ListParagraph"/>
        <w:spacing w:after="0" w:line="240" w:lineRule="auto"/>
        <w:ind w:left="0"/>
        <w:contextualSpacing w:val="0"/>
        <w:jc w:val="both"/>
        <w:rPr>
          <w:rFonts w:cstheme="minorHAnsi"/>
          <w:sz w:val="20"/>
          <w:szCs w:val="20"/>
        </w:rPr>
      </w:pPr>
      <w:r w:rsidRPr="00BC6885">
        <w:rPr>
          <w:rFonts w:cstheme="minorHAnsi"/>
          <w:sz w:val="20"/>
          <w:szCs w:val="20"/>
        </w:rPr>
        <w:t>Failu</w:t>
      </w:r>
      <w:r w:rsidR="0073424C">
        <w:rPr>
          <w:rFonts w:cstheme="minorHAnsi"/>
          <w:sz w:val="20"/>
          <w:szCs w:val="20"/>
        </w:rPr>
        <w:t>re to meet a</w:t>
      </w:r>
      <w:r w:rsidRPr="00BC6885">
        <w:rPr>
          <w:rFonts w:cstheme="minorHAnsi"/>
          <w:sz w:val="20"/>
          <w:szCs w:val="20"/>
        </w:rPr>
        <w:t xml:space="preserve"> deadline will be treated as a non-submission and a Grade Point 0 will be awarded for that component. The only exceptions to these rules apply where a valid claim for extenuating circumstances can be made</w:t>
      </w:r>
      <w:r w:rsidR="0073424C">
        <w:rPr>
          <w:rFonts w:cstheme="minorHAnsi"/>
          <w:sz w:val="20"/>
          <w:szCs w:val="20"/>
        </w:rPr>
        <w:t xml:space="preserve"> and is approved</w:t>
      </w:r>
      <w:r w:rsidRPr="00BC6885">
        <w:rPr>
          <w:rFonts w:cstheme="minorHAnsi"/>
          <w:sz w:val="20"/>
          <w:szCs w:val="20"/>
        </w:rPr>
        <w:t>.</w:t>
      </w:r>
    </w:p>
    <w:p w:rsidR="00B20EEB" w:rsidRPr="00BC6885" w:rsidRDefault="00B20EEB" w:rsidP="00BC6885">
      <w:pPr>
        <w:pStyle w:val="ListParagraph"/>
        <w:tabs>
          <w:tab w:val="left" w:pos="851"/>
        </w:tabs>
        <w:spacing w:after="0" w:line="240" w:lineRule="auto"/>
        <w:ind w:left="864"/>
        <w:contextualSpacing w:val="0"/>
        <w:jc w:val="both"/>
        <w:rPr>
          <w:rFonts w:cstheme="minorHAnsi"/>
          <w:sz w:val="20"/>
          <w:szCs w:val="20"/>
        </w:rPr>
      </w:pPr>
    </w:p>
    <w:p w:rsidR="00B20EEB" w:rsidRPr="00BC6885" w:rsidRDefault="00B20EEB" w:rsidP="00BC6885">
      <w:pPr>
        <w:pStyle w:val="ListParagraph"/>
        <w:spacing w:after="0" w:line="240" w:lineRule="auto"/>
        <w:ind w:left="0"/>
        <w:contextualSpacing w:val="0"/>
        <w:jc w:val="both"/>
        <w:rPr>
          <w:rFonts w:cstheme="minorHAnsi"/>
          <w:sz w:val="20"/>
          <w:szCs w:val="20"/>
        </w:rPr>
      </w:pPr>
      <w:r w:rsidRPr="00BC6885">
        <w:rPr>
          <w:rFonts w:cstheme="minorHAnsi"/>
          <w:sz w:val="20"/>
          <w:szCs w:val="20"/>
        </w:rPr>
        <w:t xml:space="preserve">There may be occasions when you are unable to submit or undertake a piece of assessment due to circumstances </w:t>
      </w:r>
      <w:r w:rsidR="0073424C">
        <w:rPr>
          <w:rFonts w:cstheme="minorHAnsi"/>
          <w:sz w:val="20"/>
          <w:szCs w:val="20"/>
        </w:rPr>
        <w:t xml:space="preserve">beyond your control. APU </w:t>
      </w:r>
      <w:r w:rsidRPr="00BC6885">
        <w:rPr>
          <w:rFonts w:cstheme="minorHAnsi"/>
          <w:sz w:val="20"/>
          <w:szCs w:val="20"/>
        </w:rPr>
        <w:t>has put in place a procedure for dealing with such extenuating circumstances. You can find more information in the Student Guide to Extenuating Circumstances which is available in the Regulations &amp; Policies section on Moodle.</w:t>
      </w:r>
    </w:p>
    <w:p w:rsidR="00B20EEB" w:rsidRPr="00BC6885" w:rsidRDefault="00B20EEB" w:rsidP="00BC6885">
      <w:pPr>
        <w:pStyle w:val="ListParagraph"/>
        <w:tabs>
          <w:tab w:val="left" w:pos="851"/>
        </w:tabs>
        <w:spacing w:after="0" w:line="240" w:lineRule="auto"/>
        <w:ind w:left="862"/>
        <w:contextualSpacing w:val="0"/>
        <w:jc w:val="both"/>
        <w:rPr>
          <w:rStyle w:val="Hyperlink"/>
          <w:rFonts w:cstheme="minorHAnsi"/>
          <w:sz w:val="20"/>
          <w:szCs w:val="20"/>
        </w:rPr>
      </w:pPr>
    </w:p>
    <w:p w:rsidR="00B20EEB" w:rsidRPr="00BC6885" w:rsidRDefault="00B20EEB" w:rsidP="00BC6885">
      <w:pPr>
        <w:spacing w:after="0" w:line="240" w:lineRule="auto"/>
        <w:jc w:val="both"/>
        <w:rPr>
          <w:rFonts w:cstheme="minorHAnsi"/>
          <w:b/>
          <w:sz w:val="20"/>
          <w:szCs w:val="20"/>
        </w:rPr>
      </w:pPr>
      <w:r w:rsidRPr="00BC6885">
        <w:rPr>
          <w:rFonts w:cstheme="minorHAnsi"/>
          <w:b/>
          <w:sz w:val="20"/>
          <w:szCs w:val="20"/>
        </w:rPr>
        <w:t>How do I get feedback on my work?</w:t>
      </w:r>
    </w:p>
    <w:p w:rsidR="00B20EEB" w:rsidRPr="00BC6885" w:rsidRDefault="00B20EEB" w:rsidP="00BC6885">
      <w:pPr>
        <w:spacing w:after="0" w:line="240" w:lineRule="auto"/>
        <w:jc w:val="both"/>
        <w:rPr>
          <w:rFonts w:cstheme="minorHAnsi"/>
          <w:sz w:val="20"/>
          <w:szCs w:val="20"/>
        </w:rPr>
      </w:pPr>
      <w:r w:rsidRPr="00BC6885">
        <w:rPr>
          <w:rFonts w:cstheme="minorHAnsi"/>
          <w:sz w:val="20"/>
          <w:szCs w:val="20"/>
        </w:rPr>
        <w:t>You will normally receive feedback on all assessments, other than examinations, within 20 working days following the date of submission.</w:t>
      </w:r>
    </w:p>
    <w:p w:rsidR="00B20EEB" w:rsidRPr="00BC6885" w:rsidRDefault="00B20EEB" w:rsidP="00BC6885">
      <w:pPr>
        <w:spacing w:after="0" w:line="240" w:lineRule="auto"/>
        <w:jc w:val="both"/>
        <w:rPr>
          <w:rFonts w:cstheme="minorHAnsi"/>
          <w:sz w:val="20"/>
          <w:szCs w:val="20"/>
        </w:rPr>
      </w:pPr>
      <w:r w:rsidRPr="00BC6885">
        <w:rPr>
          <w:rFonts w:cstheme="minorHAnsi"/>
          <w:sz w:val="20"/>
          <w:szCs w:val="20"/>
        </w:rPr>
        <w:t>APU aims to release feedba</w:t>
      </w:r>
      <w:r w:rsidRPr="00BC6885">
        <w:rPr>
          <w:rFonts w:cstheme="minorHAnsi"/>
          <w:b/>
          <w:sz w:val="20"/>
          <w:szCs w:val="20"/>
        </w:rPr>
        <w:t>c</w:t>
      </w:r>
      <w:r w:rsidRPr="00BC6885">
        <w:rPr>
          <w:rFonts w:cstheme="minorHAnsi"/>
          <w:sz w:val="20"/>
          <w:szCs w:val="20"/>
        </w:rPr>
        <w:t>k within set weeks so that you can have as much of your feedback at once making the process less stressful.</w:t>
      </w:r>
    </w:p>
    <w:p w:rsidR="00B20EEB" w:rsidRPr="00BC6885" w:rsidRDefault="00B20EEB" w:rsidP="00BC6885">
      <w:pPr>
        <w:spacing w:after="0" w:line="240" w:lineRule="auto"/>
        <w:jc w:val="both"/>
        <w:rPr>
          <w:rFonts w:cstheme="minorHAnsi"/>
          <w:sz w:val="20"/>
          <w:szCs w:val="20"/>
        </w:rPr>
      </w:pPr>
      <w:r w:rsidRPr="00BC6885">
        <w:rPr>
          <w:rFonts w:cstheme="minorHAnsi"/>
          <w:sz w:val="20"/>
          <w:szCs w:val="20"/>
        </w:rPr>
        <w:t>Feedback will vary between modules; however, you will receive feedback via the Coursework Submission and Feedback Form (CSFF) as a minimum. Feedback may also be received by forums, interviews, and individual feedback sessions.</w:t>
      </w:r>
    </w:p>
    <w:p w:rsidR="00B20EEB" w:rsidRPr="00BC6885" w:rsidRDefault="00B20EEB" w:rsidP="00BC6885">
      <w:pPr>
        <w:spacing w:after="0" w:line="240" w:lineRule="auto"/>
        <w:jc w:val="both"/>
        <w:rPr>
          <w:rFonts w:cstheme="minorHAnsi"/>
          <w:sz w:val="20"/>
          <w:szCs w:val="20"/>
        </w:rPr>
      </w:pPr>
      <w:r w:rsidRPr="00BC6885">
        <w:rPr>
          <w:rFonts w:cstheme="minorHAnsi"/>
          <w:sz w:val="20"/>
          <w:szCs w:val="20"/>
        </w:rPr>
        <w:t xml:space="preserve">You will also be able to access your results via Moodle.  </w:t>
      </w:r>
    </w:p>
    <w:p w:rsidR="00B20EEB" w:rsidRPr="00BC6885" w:rsidRDefault="00B20EEB" w:rsidP="00BC6885">
      <w:pPr>
        <w:spacing w:after="0" w:line="240" w:lineRule="auto"/>
        <w:jc w:val="both"/>
        <w:rPr>
          <w:rFonts w:cstheme="minorHAnsi"/>
          <w:b/>
          <w:sz w:val="20"/>
          <w:szCs w:val="20"/>
        </w:rPr>
      </w:pPr>
    </w:p>
    <w:p w:rsidR="00B20EEB" w:rsidRPr="00BC6885" w:rsidRDefault="00B20EEB" w:rsidP="00BC6885">
      <w:pPr>
        <w:spacing w:after="0" w:line="240" w:lineRule="auto"/>
        <w:jc w:val="both"/>
        <w:rPr>
          <w:rFonts w:cstheme="minorHAnsi"/>
          <w:b/>
          <w:sz w:val="20"/>
          <w:szCs w:val="20"/>
        </w:rPr>
      </w:pPr>
      <w:r w:rsidRPr="00BC6885">
        <w:rPr>
          <w:rFonts w:cstheme="minorHAnsi"/>
          <w:b/>
          <w:sz w:val="20"/>
          <w:szCs w:val="20"/>
        </w:rPr>
        <w:t>How can I give feedback on the module?</w:t>
      </w:r>
    </w:p>
    <w:p w:rsidR="00B20EEB" w:rsidRPr="00BC6885" w:rsidRDefault="00726860" w:rsidP="00BC6885">
      <w:pPr>
        <w:spacing w:after="0" w:line="240" w:lineRule="auto"/>
        <w:jc w:val="both"/>
        <w:rPr>
          <w:rFonts w:cstheme="minorHAnsi"/>
          <w:color w:val="000000"/>
          <w:sz w:val="20"/>
          <w:szCs w:val="20"/>
        </w:rPr>
      </w:pPr>
      <w:r w:rsidRPr="00BC6885">
        <w:rPr>
          <w:rFonts w:cstheme="minorHAnsi"/>
          <w:color w:val="000000"/>
          <w:sz w:val="20"/>
          <w:szCs w:val="20"/>
        </w:rPr>
        <w:t xml:space="preserve">You are welcome to discuss your views with your lecturer on the module at any time. Views may also be expressed through your Programme Leader or via Programme Committee Meetings (PCM). </w:t>
      </w:r>
      <w:r w:rsidR="00B20EEB" w:rsidRPr="00BC6885">
        <w:rPr>
          <w:rFonts w:cstheme="minorHAnsi"/>
          <w:color w:val="000000"/>
          <w:sz w:val="20"/>
          <w:szCs w:val="20"/>
        </w:rPr>
        <w:t xml:space="preserve">During the course of the module, you will be encouraged to fill in </w:t>
      </w:r>
      <w:r w:rsidR="002F164B">
        <w:rPr>
          <w:rFonts w:cstheme="minorHAnsi"/>
          <w:color w:val="000000"/>
          <w:sz w:val="20"/>
          <w:szCs w:val="20"/>
        </w:rPr>
        <w:t xml:space="preserve">the anonymous </w:t>
      </w:r>
      <w:r w:rsidR="00B20EEB" w:rsidRPr="00BC6885">
        <w:rPr>
          <w:rFonts w:cstheme="minorHAnsi"/>
          <w:color w:val="000000"/>
          <w:sz w:val="20"/>
          <w:szCs w:val="20"/>
        </w:rPr>
        <w:t>evaluation questionnaires to assist the Univer</w:t>
      </w:r>
      <w:r w:rsidR="002F164B">
        <w:rPr>
          <w:rFonts w:cstheme="minorHAnsi"/>
          <w:color w:val="000000"/>
          <w:sz w:val="20"/>
          <w:szCs w:val="20"/>
        </w:rPr>
        <w:t xml:space="preserve">sity in its </w:t>
      </w:r>
      <w:r w:rsidR="00B20EEB" w:rsidRPr="00BC6885">
        <w:rPr>
          <w:rFonts w:cstheme="minorHAnsi"/>
          <w:color w:val="000000"/>
          <w:sz w:val="20"/>
          <w:szCs w:val="20"/>
        </w:rPr>
        <w:t xml:space="preserve">monitoring and planning. Such questionnaires are important for the benefit of your fellow and future students. We would be grateful for your full and prompt co-operation in completing them in a constructive and objective way. You will be able to access the Online Course Appraisal System at: </w:t>
      </w:r>
      <w:hyperlink r:id="rId12" w:history="1">
        <w:r w:rsidR="00B20EEB" w:rsidRPr="00BC6885">
          <w:rPr>
            <w:rStyle w:val="Hyperlink"/>
            <w:rFonts w:cstheme="minorHAnsi"/>
            <w:sz w:val="20"/>
            <w:szCs w:val="20"/>
          </w:rPr>
          <w:t>http://webapps.apiit.edu.my/appraisal/</w:t>
        </w:r>
      </w:hyperlink>
      <w:r w:rsidR="00B20EEB" w:rsidRPr="00BC6885">
        <w:rPr>
          <w:rFonts w:cstheme="minorHAnsi"/>
          <w:color w:val="000000"/>
          <w:sz w:val="20"/>
          <w:szCs w:val="20"/>
        </w:rPr>
        <w:t xml:space="preserve"> </w:t>
      </w:r>
    </w:p>
    <w:p w:rsidR="00B20EEB" w:rsidRPr="00BC6885" w:rsidRDefault="00B20EEB" w:rsidP="00BC6885">
      <w:pPr>
        <w:spacing w:after="0" w:line="240" w:lineRule="auto"/>
        <w:jc w:val="both"/>
        <w:rPr>
          <w:rFonts w:cstheme="minorHAnsi"/>
          <w:color w:val="000000"/>
          <w:sz w:val="20"/>
          <w:szCs w:val="20"/>
        </w:rPr>
      </w:pPr>
      <w:r w:rsidRPr="00BC6885">
        <w:rPr>
          <w:rFonts w:cstheme="minorHAnsi"/>
          <w:color w:val="000000"/>
          <w:sz w:val="20"/>
          <w:szCs w:val="20"/>
        </w:rPr>
        <w:t>Students who do not complete their course appraisal by the stipulated date indicated on their examination schedule (posted on the webspace) could find their results withheld until they complete their course appraisal.</w:t>
      </w:r>
    </w:p>
    <w:p w:rsidR="0068031D" w:rsidRPr="00BC6885" w:rsidRDefault="0068031D" w:rsidP="00BC6885">
      <w:pPr>
        <w:spacing w:after="0" w:line="240" w:lineRule="auto"/>
        <w:jc w:val="both"/>
        <w:rPr>
          <w:rFonts w:cstheme="minorHAnsi"/>
          <w:color w:val="000000"/>
          <w:sz w:val="20"/>
          <w:szCs w:val="20"/>
        </w:rPr>
      </w:pPr>
    </w:p>
    <w:p w:rsidR="00B20EEB" w:rsidRPr="00BC6885" w:rsidRDefault="00B20EEB" w:rsidP="00BC6885">
      <w:pPr>
        <w:spacing w:after="0" w:line="240" w:lineRule="auto"/>
        <w:jc w:val="both"/>
        <w:rPr>
          <w:rFonts w:cstheme="minorHAnsi"/>
          <w:b/>
          <w:sz w:val="20"/>
          <w:szCs w:val="20"/>
        </w:rPr>
      </w:pPr>
    </w:p>
    <w:tbl>
      <w:tblPr>
        <w:tblStyle w:val="TableGrid"/>
        <w:tblW w:w="9540" w:type="dxa"/>
        <w:tblInd w:w="-5" w:type="dxa"/>
        <w:tblLook w:val="04A0" w:firstRow="1" w:lastRow="0" w:firstColumn="1" w:lastColumn="0" w:noHBand="0" w:noVBand="1"/>
      </w:tblPr>
      <w:tblGrid>
        <w:gridCol w:w="9540"/>
      </w:tblGrid>
      <w:tr w:rsidR="0068031D" w:rsidRPr="00BC6885" w:rsidTr="00741FD3">
        <w:trPr>
          <w:trHeight w:val="332"/>
        </w:trPr>
        <w:tc>
          <w:tcPr>
            <w:tcW w:w="9540" w:type="dxa"/>
            <w:shd w:val="clear" w:color="auto" w:fill="EDEDED" w:themeFill="accent3" w:themeFillTint="33"/>
          </w:tcPr>
          <w:p w:rsidR="0068031D" w:rsidRPr="00BC6885" w:rsidRDefault="0068031D" w:rsidP="00BC6885">
            <w:pPr>
              <w:pStyle w:val="ListParagraph"/>
              <w:ind w:left="-105"/>
              <w:jc w:val="both"/>
              <w:rPr>
                <w:rFonts w:cstheme="minorHAnsi"/>
                <w:b/>
                <w:sz w:val="28"/>
                <w:szCs w:val="28"/>
              </w:rPr>
            </w:pPr>
            <w:r w:rsidRPr="00BC6885">
              <w:rPr>
                <w:rFonts w:cstheme="minorHAnsi"/>
                <w:b/>
                <w:sz w:val="28"/>
                <w:szCs w:val="28"/>
              </w:rPr>
              <w:t>9.0 Academic Integrity</w:t>
            </w:r>
          </w:p>
        </w:tc>
      </w:tr>
    </w:tbl>
    <w:p w:rsidR="00C6410F" w:rsidRPr="00BC6885" w:rsidRDefault="00C6410F" w:rsidP="00BC6885">
      <w:pPr>
        <w:spacing w:after="0" w:line="240" w:lineRule="auto"/>
        <w:jc w:val="both"/>
        <w:rPr>
          <w:rFonts w:cstheme="minorHAnsi"/>
          <w:sz w:val="24"/>
          <w:szCs w:val="24"/>
        </w:rPr>
      </w:pPr>
    </w:p>
    <w:p w:rsidR="0068031D" w:rsidRPr="00CC7E92" w:rsidRDefault="0068031D" w:rsidP="00BC6885">
      <w:pPr>
        <w:spacing w:after="0" w:line="240" w:lineRule="auto"/>
        <w:jc w:val="both"/>
        <w:rPr>
          <w:rFonts w:cstheme="minorHAnsi"/>
          <w:sz w:val="20"/>
          <w:szCs w:val="20"/>
        </w:rPr>
      </w:pPr>
      <w:r w:rsidRPr="00BC6885">
        <w:rPr>
          <w:rFonts w:cstheme="minorHAnsi"/>
          <w:sz w:val="20"/>
          <w:szCs w:val="20"/>
        </w:rPr>
        <w:t xml:space="preserve">This module requires that you demonstrate what you have learnt and that you have achieved the learning outcomes of the module. </w:t>
      </w:r>
      <w:r w:rsidRPr="00CC7E92">
        <w:rPr>
          <w:rFonts w:cstheme="minorHAnsi"/>
          <w:sz w:val="20"/>
          <w:szCs w:val="20"/>
        </w:rPr>
        <w:t xml:space="preserve">The University requires you to comply with </w:t>
      </w:r>
      <w:r w:rsidR="000454BB">
        <w:rPr>
          <w:rFonts w:cstheme="minorHAnsi"/>
          <w:sz w:val="20"/>
          <w:szCs w:val="20"/>
        </w:rPr>
        <w:t xml:space="preserve">the </w:t>
      </w:r>
      <w:r w:rsidR="00BC6885" w:rsidRPr="00CC7E92">
        <w:rPr>
          <w:rFonts w:cstheme="minorHAnsi"/>
          <w:sz w:val="20"/>
          <w:szCs w:val="20"/>
        </w:rPr>
        <w:t xml:space="preserve">regulations </w:t>
      </w:r>
      <w:r w:rsidR="000454BB">
        <w:rPr>
          <w:rFonts w:cstheme="minorHAnsi"/>
          <w:sz w:val="20"/>
          <w:szCs w:val="20"/>
        </w:rPr>
        <w:t xml:space="preserve">on academic </w:t>
      </w:r>
      <w:r w:rsidRPr="00CC7E92">
        <w:rPr>
          <w:rFonts w:cstheme="minorHAnsi"/>
          <w:sz w:val="20"/>
          <w:szCs w:val="20"/>
        </w:rPr>
        <w:t>conduct</w:t>
      </w:r>
      <w:r w:rsidR="000454BB">
        <w:rPr>
          <w:rFonts w:cstheme="minorHAnsi"/>
          <w:sz w:val="20"/>
          <w:szCs w:val="20"/>
        </w:rPr>
        <w:t xml:space="preserve">. Academic misconduct includes but is not restricted to </w:t>
      </w:r>
      <w:r w:rsidRPr="00CC7E92">
        <w:rPr>
          <w:rFonts w:cstheme="minorHAnsi"/>
          <w:sz w:val="20"/>
          <w:szCs w:val="20"/>
        </w:rPr>
        <w:t>cheating in examinations, making - up data and plagiarism.</w:t>
      </w:r>
    </w:p>
    <w:p w:rsidR="0068031D" w:rsidRPr="00CC7E92" w:rsidRDefault="0068031D" w:rsidP="00BC6885">
      <w:pPr>
        <w:spacing w:after="0" w:line="240" w:lineRule="auto"/>
        <w:jc w:val="both"/>
        <w:rPr>
          <w:rFonts w:cstheme="minorHAnsi"/>
          <w:sz w:val="20"/>
          <w:szCs w:val="20"/>
        </w:rPr>
      </w:pPr>
    </w:p>
    <w:p w:rsidR="0068031D" w:rsidRPr="00BC6885" w:rsidRDefault="0068031D" w:rsidP="00BC6885">
      <w:pPr>
        <w:spacing w:after="0" w:line="240" w:lineRule="auto"/>
        <w:jc w:val="both"/>
        <w:rPr>
          <w:rFonts w:cstheme="minorHAnsi"/>
          <w:sz w:val="20"/>
          <w:szCs w:val="20"/>
        </w:rPr>
      </w:pPr>
      <w:r w:rsidRPr="00CC7E92">
        <w:rPr>
          <w:rFonts w:cstheme="minorHAnsi"/>
          <w:sz w:val="20"/>
          <w:szCs w:val="20"/>
        </w:rPr>
        <w:t xml:space="preserve">Plagiarism is the use of someone else’s work </w:t>
      </w:r>
      <w:r w:rsidR="000454BB">
        <w:rPr>
          <w:rFonts w:cstheme="minorHAnsi"/>
          <w:sz w:val="20"/>
          <w:szCs w:val="20"/>
        </w:rPr>
        <w:t>(words, images, tables or ideas etc)</w:t>
      </w:r>
      <w:r w:rsidR="00BC6885" w:rsidRPr="00CC7E92">
        <w:rPr>
          <w:rFonts w:cstheme="minorHAnsi"/>
          <w:sz w:val="20"/>
          <w:szCs w:val="20"/>
        </w:rPr>
        <w:t xml:space="preserve"> </w:t>
      </w:r>
      <w:r w:rsidRPr="00CC7E92">
        <w:rPr>
          <w:rFonts w:cstheme="minorHAnsi"/>
          <w:sz w:val="20"/>
          <w:szCs w:val="20"/>
        </w:rPr>
        <w:t>without acknowledging the source. This includes materials from the internet as well as library books and the work of another person. Plagi</w:t>
      </w:r>
      <w:r w:rsidR="00560AE6" w:rsidRPr="00CC7E92">
        <w:rPr>
          <w:rFonts w:cstheme="minorHAnsi"/>
          <w:sz w:val="20"/>
          <w:szCs w:val="20"/>
        </w:rPr>
        <w:t xml:space="preserve">arism is an assessment offence and any individual (who is suspected of plagiarism) </w:t>
      </w:r>
      <w:r w:rsidR="00BC6885" w:rsidRPr="00CC7E92">
        <w:rPr>
          <w:rFonts w:cstheme="minorHAnsi"/>
          <w:sz w:val="20"/>
          <w:szCs w:val="20"/>
        </w:rPr>
        <w:t>will</w:t>
      </w:r>
      <w:r w:rsidR="00D9743C">
        <w:rPr>
          <w:rFonts w:cstheme="minorHAnsi"/>
          <w:sz w:val="20"/>
          <w:szCs w:val="20"/>
        </w:rPr>
        <w:t xml:space="preserve"> be referred to the </w:t>
      </w:r>
      <w:r w:rsidR="000454BB">
        <w:rPr>
          <w:rFonts w:cstheme="minorHAnsi"/>
          <w:sz w:val="20"/>
          <w:szCs w:val="20"/>
        </w:rPr>
        <w:t xml:space="preserve">University </w:t>
      </w:r>
      <w:r w:rsidR="00560AE6" w:rsidRPr="00CC7E92">
        <w:rPr>
          <w:rFonts w:cstheme="minorHAnsi"/>
          <w:sz w:val="20"/>
          <w:szCs w:val="20"/>
        </w:rPr>
        <w:t xml:space="preserve">Academic Dishonesty Board. Please refer to </w:t>
      </w:r>
      <w:hyperlink r:id="rId13" w:history="1">
        <w:r w:rsidR="00BF21A3" w:rsidRPr="00CC7E92">
          <w:rPr>
            <w:color w:val="0000FF"/>
            <w:u w:val="single"/>
          </w:rPr>
          <w:t>https://lms2.apiit.edu.my/course/view.php?id=750</w:t>
        </w:r>
      </w:hyperlink>
      <w:r w:rsidR="00CC7E92" w:rsidRPr="00CC7E92">
        <w:t xml:space="preserve"> </w:t>
      </w:r>
      <w:r w:rsidR="00560AE6" w:rsidRPr="00CC7E92">
        <w:rPr>
          <w:rFonts w:cstheme="minorHAnsi"/>
          <w:sz w:val="20"/>
          <w:szCs w:val="20"/>
        </w:rPr>
        <w:t>for further information.</w:t>
      </w:r>
    </w:p>
    <w:p w:rsidR="00560AE6" w:rsidRDefault="00560AE6" w:rsidP="00BC6885">
      <w:pPr>
        <w:spacing w:after="0" w:line="240" w:lineRule="auto"/>
        <w:jc w:val="both"/>
        <w:rPr>
          <w:rFonts w:cstheme="minorHAnsi"/>
          <w:sz w:val="24"/>
          <w:szCs w:val="24"/>
        </w:rPr>
      </w:pPr>
    </w:p>
    <w:p w:rsidR="00CC7E92" w:rsidRPr="00BC6885" w:rsidRDefault="00CC7E92" w:rsidP="00BC6885">
      <w:pPr>
        <w:spacing w:after="0" w:line="240" w:lineRule="auto"/>
        <w:jc w:val="both"/>
        <w:rPr>
          <w:rFonts w:cstheme="minorHAnsi"/>
          <w:sz w:val="24"/>
          <w:szCs w:val="24"/>
        </w:rPr>
      </w:pPr>
    </w:p>
    <w:tbl>
      <w:tblPr>
        <w:tblStyle w:val="TableGrid"/>
        <w:tblW w:w="9540" w:type="dxa"/>
        <w:tblInd w:w="-5" w:type="dxa"/>
        <w:tblLook w:val="04A0" w:firstRow="1" w:lastRow="0" w:firstColumn="1" w:lastColumn="0" w:noHBand="0" w:noVBand="1"/>
      </w:tblPr>
      <w:tblGrid>
        <w:gridCol w:w="9540"/>
      </w:tblGrid>
      <w:tr w:rsidR="00560AE6" w:rsidRPr="00BC6885" w:rsidTr="00741FD3">
        <w:trPr>
          <w:trHeight w:val="332"/>
        </w:trPr>
        <w:tc>
          <w:tcPr>
            <w:tcW w:w="9540" w:type="dxa"/>
            <w:shd w:val="clear" w:color="auto" w:fill="EDEDED" w:themeFill="accent3" w:themeFillTint="33"/>
          </w:tcPr>
          <w:p w:rsidR="00560AE6" w:rsidRPr="00BC6885" w:rsidRDefault="00560AE6" w:rsidP="00BC6885">
            <w:pPr>
              <w:pStyle w:val="ListParagraph"/>
              <w:ind w:left="-105"/>
              <w:jc w:val="both"/>
              <w:rPr>
                <w:rFonts w:cstheme="minorHAnsi"/>
                <w:b/>
                <w:sz w:val="28"/>
                <w:szCs w:val="28"/>
              </w:rPr>
            </w:pPr>
            <w:r w:rsidRPr="00BC6885">
              <w:rPr>
                <w:rFonts w:cstheme="minorHAnsi"/>
                <w:b/>
                <w:sz w:val="28"/>
                <w:szCs w:val="28"/>
              </w:rPr>
              <w:t>10.0 Module Descriptor</w:t>
            </w:r>
          </w:p>
        </w:tc>
      </w:tr>
    </w:tbl>
    <w:p w:rsidR="00560AE6" w:rsidRPr="00BC6885" w:rsidRDefault="00560AE6" w:rsidP="00BC6885">
      <w:pPr>
        <w:spacing w:after="0" w:line="240" w:lineRule="auto"/>
        <w:jc w:val="both"/>
        <w:rPr>
          <w:rFonts w:cstheme="minorHAnsi"/>
          <w:sz w:val="20"/>
          <w:szCs w:val="24"/>
        </w:rPr>
      </w:pPr>
    </w:p>
    <w:p w:rsidR="00560AE6" w:rsidRPr="00BC6885" w:rsidRDefault="00560AE6" w:rsidP="00BC6885">
      <w:pPr>
        <w:spacing w:after="200" w:line="276" w:lineRule="auto"/>
        <w:jc w:val="both"/>
        <w:rPr>
          <w:rFonts w:eastAsia="Calibri" w:cstheme="minorHAnsi"/>
          <w:sz w:val="20"/>
          <w:szCs w:val="24"/>
          <w:lang w:val="en-GB"/>
        </w:rPr>
      </w:pPr>
      <w:r w:rsidRPr="00BC6885">
        <w:rPr>
          <w:rFonts w:eastAsia="Calibri" w:cstheme="minorHAnsi"/>
          <w:sz w:val="20"/>
          <w:szCs w:val="24"/>
          <w:lang w:val="en-GB"/>
        </w:rPr>
        <w:t>The module descriptor for t</w:t>
      </w:r>
      <w:r w:rsidR="00D9743C">
        <w:rPr>
          <w:rFonts w:eastAsia="Calibri" w:cstheme="minorHAnsi"/>
          <w:sz w:val="20"/>
          <w:szCs w:val="24"/>
          <w:lang w:val="en-GB"/>
        </w:rPr>
        <w:t xml:space="preserve">his module is available on </w:t>
      </w:r>
      <w:r w:rsidR="000454BB">
        <w:rPr>
          <w:rFonts w:eastAsia="Calibri" w:cstheme="minorHAnsi"/>
          <w:sz w:val="20"/>
          <w:szCs w:val="24"/>
          <w:lang w:val="en-GB"/>
        </w:rPr>
        <w:t>M</w:t>
      </w:r>
      <w:r w:rsidRPr="00BC6885">
        <w:rPr>
          <w:rFonts w:eastAsia="Calibri" w:cstheme="minorHAnsi"/>
          <w:sz w:val="20"/>
          <w:szCs w:val="24"/>
          <w:lang w:val="en-GB"/>
        </w:rPr>
        <w:t>oodle</w:t>
      </w:r>
    </w:p>
    <w:p w:rsidR="00560AE6" w:rsidRPr="00BC6885" w:rsidRDefault="00560AE6" w:rsidP="00BC6885">
      <w:pPr>
        <w:spacing w:after="0" w:line="240" w:lineRule="auto"/>
        <w:jc w:val="both"/>
        <w:rPr>
          <w:rFonts w:cstheme="minorHAnsi"/>
          <w:sz w:val="20"/>
          <w:szCs w:val="24"/>
        </w:rPr>
      </w:pPr>
    </w:p>
    <w:sectPr w:rsidR="00560AE6" w:rsidRPr="00BC6885" w:rsidSect="006E3B7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C6B" w:rsidRDefault="00853C6B" w:rsidP="00CC7E92">
      <w:pPr>
        <w:spacing w:after="0" w:line="240" w:lineRule="auto"/>
      </w:pPr>
      <w:r>
        <w:separator/>
      </w:r>
    </w:p>
  </w:endnote>
  <w:endnote w:type="continuationSeparator" w:id="0">
    <w:p w:rsidR="00853C6B" w:rsidRDefault="00853C6B" w:rsidP="00CC7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w:altName w:val="SimSun"/>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79" w:rsidRDefault="006E3B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79" w:rsidRPr="006E3B79" w:rsidRDefault="00CC7E92" w:rsidP="006E3B79">
    <w:pPr>
      <w:pStyle w:val="Footer"/>
      <w:pBdr>
        <w:top w:val="single" w:sz="4" w:space="1" w:color="auto"/>
      </w:pBdr>
    </w:pPr>
    <w:r w:rsidRPr="006E3B79">
      <w:rPr>
        <w:sz w:val="20"/>
        <w:szCs w:val="20"/>
      </w:rPr>
      <w:t>APU Module Handbook (V1.0)</w:t>
    </w:r>
    <w:r w:rsidRPr="006E3B79">
      <w:rPr>
        <w:sz w:val="20"/>
        <w:szCs w:val="20"/>
      </w:rPr>
      <w:ptab w:relativeTo="margin" w:alignment="center" w:leader="none"/>
    </w:r>
    <w:r w:rsidR="006E3B79" w:rsidRPr="006E3B79">
      <w:t xml:space="preserve"> </w:t>
    </w:r>
    <w:sdt>
      <w:sdtPr>
        <w:id w:val="651188434"/>
        <w:docPartObj>
          <w:docPartGallery w:val="Page Numbers (Bottom of Page)"/>
          <w:docPartUnique/>
        </w:docPartObj>
      </w:sdtPr>
      <w:sdtEndPr>
        <w:rPr>
          <w:noProof/>
        </w:rPr>
      </w:sdtEndPr>
      <w:sdtContent>
        <w:r w:rsidR="006E3B79" w:rsidRPr="006E3B79">
          <w:fldChar w:fldCharType="begin"/>
        </w:r>
        <w:r w:rsidR="006E3B79" w:rsidRPr="006E3B79">
          <w:instrText xml:space="preserve"> PAGE   \* MERGEFORMAT </w:instrText>
        </w:r>
        <w:r w:rsidR="006E3B79" w:rsidRPr="006E3B79">
          <w:fldChar w:fldCharType="separate"/>
        </w:r>
        <w:r w:rsidR="00926827">
          <w:rPr>
            <w:noProof/>
          </w:rPr>
          <w:t>2</w:t>
        </w:r>
        <w:r w:rsidR="006E3B79" w:rsidRPr="006E3B79">
          <w:rPr>
            <w:noProof/>
          </w:rPr>
          <w:fldChar w:fldCharType="end"/>
        </w:r>
      </w:sdtContent>
    </w:sdt>
    <w:r w:rsidR="006E3B79" w:rsidRPr="006E3B79">
      <w:rPr>
        <w:sz w:val="20"/>
        <w:szCs w:val="20"/>
      </w:rPr>
      <w:t xml:space="preserve"> </w:t>
    </w:r>
    <w:r w:rsidR="006E3B79" w:rsidRPr="006E3B79">
      <w:rPr>
        <w:sz w:val="20"/>
        <w:szCs w:val="20"/>
      </w:rPr>
      <w:tab/>
      <w:t>Jan 2020</w:t>
    </w:r>
  </w:p>
  <w:p w:rsidR="00CC7E92" w:rsidRPr="006E3B79" w:rsidRDefault="006E3B79" w:rsidP="006E3B79">
    <w:pPr>
      <w:pStyle w:val="Footer"/>
      <w:pBdr>
        <w:top w:val="single" w:sz="4" w:space="1" w:color="auto"/>
      </w:pBdr>
      <w:rPr>
        <w:sz w:val="20"/>
        <w:szCs w:val="20"/>
      </w:rPr>
    </w:pPr>
    <w:r w:rsidRPr="006E3B79">
      <w:rPr>
        <w:sz w:val="20"/>
        <w:szCs w:val="20"/>
      </w:rPr>
      <w:t xml:space="preserve"> </w:t>
    </w:r>
    <w:r w:rsidR="00CC7E92" w:rsidRPr="006E3B79">
      <w:rPr>
        <w:sz w:val="20"/>
        <w:szCs w:val="20"/>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79" w:rsidRDefault="006E3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C6B" w:rsidRDefault="00853C6B" w:rsidP="00CC7E92">
      <w:pPr>
        <w:spacing w:after="0" w:line="240" w:lineRule="auto"/>
      </w:pPr>
      <w:r>
        <w:separator/>
      </w:r>
    </w:p>
  </w:footnote>
  <w:footnote w:type="continuationSeparator" w:id="0">
    <w:p w:rsidR="00853C6B" w:rsidRDefault="00853C6B" w:rsidP="00CC7E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79" w:rsidRDefault="006E3B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79" w:rsidRDefault="006E3B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79" w:rsidRDefault="006E3B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55E5"/>
    <w:multiLevelType w:val="hybridMultilevel"/>
    <w:tmpl w:val="0CEAB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487D9C"/>
    <w:multiLevelType w:val="hybridMultilevel"/>
    <w:tmpl w:val="99CA8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80798D"/>
    <w:multiLevelType w:val="multilevel"/>
    <w:tmpl w:val="EB6ADE8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48A642F9"/>
    <w:multiLevelType w:val="hybridMultilevel"/>
    <w:tmpl w:val="A8CC3D6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34"/>
    <w:rsid w:val="000454BB"/>
    <w:rsid w:val="000970A5"/>
    <w:rsid w:val="000D384C"/>
    <w:rsid w:val="001210A3"/>
    <w:rsid w:val="00135339"/>
    <w:rsid w:val="001A02D8"/>
    <w:rsid w:val="001A6CC7"/>
    <w:rsid w:val="00224DC1"/>
    <w:rsid w:val="002A78C3"/>
    <w:rsid w:val="002F164B"/>
    <w:rsid w:val="00395C26"/>
    <w:rsid w:val="003D527A"/>
    <w:rsid w:val="0049206F"/>
    <w:rsid w:val="004A3B88"/>
    <w:rsid w:val="004E2E3B"/>
    <w:rsid w:val="00510257"/>
    <w:rsid w:val="00560AE6"/>
    <w:rsid w:val="00583F32"/>
    <w:rsid w:val="005A3CBA"/>
    <w:rsid w:val="005D5052"/>
    <w:rsid w:val="005E6B2E"/>
    <w:rsid w:val="0068031D"/>
    <w:rsid w:val="006E38A8"/>
    <w:rsid w:val="006E3B79"/>
    <w:rsid w:val="006F2CBA"/>
    <w:rsid w:val="006F6210"/>
    <w:rsid w:val="006F6CF2"/>
    <w:rsid w:val="00726860"/>
    <w:rsid w:val="0073424C"/>
    <w:rsid w:val="0075376F"/>
    <w:rsid w:val="00761454"/>
    <w:rsid w:val="008314C4"/>
    <w:rsid w:val="00853C6B"/>
    <w:rsid w:val="00910073"/>
    <w:rsid w:val="00926827"/>
    <w:rsid w:val="00952A9B"/>
    <w:rsid w:val="009E30EB"/>
    <w:rsid w:val="00B20EEB"/>
    <w:rsid w:val="00B2767B"/>
    <w:rsid w:val="00B92A07"/>
    <w:rsid w:val="00BB3973"/>
    <w:rsid w:val="00BC6885"/>
    <w:rsid w:val="00BC77B3"/>
    <w:rsid w:val="00BD3334"/>
    <w:rsid w:val="00BF21A3"/>
    <w:rsid w:val="00C6410F"/>
    <w:rsid w:val="00CC7E92"/>
    <w:rsid w:val="00D9743C"/>
    <w:rsid w:val="00E0505F"/>
    <w:rsid w:val="00E867C5"/>
    <w:rsid w:val="00EA1B21"/>
    <w:rsid w:val="00F30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59F7E0-5FD6-4113-ADDB-9F1EEB8F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3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41">
    <w:name w:val="Grid Table 1 Light - Accent 41"/>
    <w:basedOn w:val="TableNormal"/>
    <w:uiPriority w:val="46"/>
    <w:rsid w:val="0075376F"/>
    <w:pPr>
      <w:spacing w:after="0" w:line="240" w:lineRule="auto"/>
    </w:pPr>
    <w:rPr>
      <w:lang w:val="en-GB"/>
    </w:r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F30035"/>
    <w:pPr>
      <w:ind w:left="720"/>
      <w:contextualSpacing/>
    </w:pPr>
  </w:style>
  <w:style w:type="character" w:styleId="Hyperlink">
    <w:name w:val="Hyperlink"/>
    <w:basedOn w:val="DefaultParagraphFont"/>
    <w:rsid w:val="00B20EEB"/>
    <w:rPr>
      <w:color w:val="0000FF"/>
      <w:u w:val="single"/>
    </w:rPr>
  </w:style>
  <w:style w:type="character" w:styleId="FollowedHyperlink">
    <w:name w:val="FollowedHyperlink"/>
    <w:basedOn w:val="DefaultParagraphFont"/>
    <w:uiPriority w:val="99"/>
    <w:semiHidden/>
    <w:unhideWhenUsed/>
    <w:rsid w:val="00726860"/>
    <w:rPr>
      <w:color w:val="954F72" w:themeColor="followedHyperlink"/>
      <w:u w:val="single"/>
    </w:rPr>
  </w:style>
  <w:style w:type="paragraph" w:styleId="BalloonText">
    <w:name w:val="Balloon Text"/>
    <w:basedOn w:val="Normal"/>
    <w:link w:val="BalloonTextChar"/>
    <w:uiPriority w:val="99"/>
    <w:semiHidden/>
    <w:unhideWhenUsed/>
    <w:rsid w:val="00395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C26"/>
    <w:rPr>
      <w:rFonts w:ascii="Segoe UI" w:hAnsi="Segoe UI" w:cs="Segoe UI"/>
      <w:sz w:val="18"/>
      <w:szCs w:val="18"/>
    </w:rPr>
  </w:style>
  <w:style w:type="paragraph" w:styleId="Header">
    <w:name w:val="header"/>
    <w:basedOn w:val="Normal"/>
    <w:link w:val="HeaderChar"/>
    <w:uiPriority w:val="99"/>
    <w:unhideWhenUsed/>
    <w:rsid w:val="00CC7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E92"/>
  </w:style>
  <w:style w:type="paragraph" w:styleId="Footer">
    <w:name w:val="footer"/>
    <w:basedOn w:val="Normal"/>
    <w:link w:val="FooterChar"/>
    <w:uiPriority w:val="99"/>
    <w:unhideWhenUsed/>
    <w:rsid w:val="00CC7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ms2.apiit.edu.my/course/view.php?id=75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ebapps.apiit.edu.my/appraisa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ms2.apiit.edu.my/course/view.php?id=75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orain.alwi@staffemail.apu.edu.m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ing.kang@staffemail.apu.edu.m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859DA-A9DD-455F-845E-27D255C03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2800</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Kwan (Wong Hua Hung)</dc:creator>
  <cp:keywords/>
  <dc:description/>
  <cp:lastModifiedBy>Dr. Ho Ming Kang</cp:lastModifiedBy>
  <cp:revision>2</cp:revision>
  <cp:lastPrinted>2019-09-05T02:07:00Z</cp:lastPrinted>
  <dcterms:created xsi:type="dcterms:W3CDTF">2020-01-10T09:42:00Z</dcterms:created>
  <dcterms:modified xsi:type="dcterms:W3CDTF">2020-01-10T09:42:00Z</dcterms:modified>
</cp:coreProperties>
</file>